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E3D" w:rsidRPr="00894CAC" w:rsidRDefault="00D417A3" w:rsidP="007A18DE">
      <w:pPr>
        <w:jc w:val="center"/>
        <w:rPr>
          <w:rFonts w:ascii="Copperplate" w:hAnsi="Copperplate" w:cs="Times New Roman"/>
          <w:sz w:val="22"/>
          <w:lang w:val="es-ES"/>
        </w:rPr>
      </w:pPr>
      <w:r w:rsidRPr="00894CAC">
        <w:rPr>
          <w:rFonts w:ascii="Copperplate" w:hAnsi="Copperplate" w:cs="Times New Roman"/>
          <w:sz w:val="22"/>
          <w:lang w:val="es-ES"/>
        </w:rPr>
        <w:t>Taller en Exposición Bíblica</w:t>
      </w:r>
    </w:p>
    <w:p w:rsidR="00D417A3" w:rsidRPr="00894CAC" w:rsidRDefault="00D417A3" w:rsidP="007A18DE">
      <w:pPr>
        <w:jc w:val="center"/>
        <w:rPr>
          <w:rFonts w:ascii="Copperplate" w:hAnsi="Copperplate" w:cs="Times New Roman"/>
          <w:sz w:val="22"/>
          <w:lang w:val="es-ES"/>
        </w:rPr>
      </w:pPr>
      <w:r w:rsidRPr="00894CAC">
        <w:rPr>
          <w:rFonts w:ascii="Copperplate" w:hAnsi="Copperplate" w:cs="Times New Roman"/>
          <w:sz w:val="32"/>
          <w:lang w:val="es-ES"/>
        </w:rPr>
        <w:t>ESTRATEGIAS DE PROMOCIÓN</w:t>
      </w:r>
    </w:p>
    <w:p w:rsidR="00D417A3" w:rsidRPr="00894CAC" w:rsidRDefault="00D417A3">
      <w:pPr>
        <w:rPr>
          <w:rFonts w:ascii="Times New Roman" w:hAnsi="Times New Roman" w:cs="Times New Roman"/>
          <w:sz w:val="22"/>
          <w:lang w:val="es-ES"/>
        </w:rPr>
      </w:pPr>
    </w:p>
    <w:p w:rsidR="00D417A3" w:rsidRPr="00894CAC" w:rsidRDefault="00D417A3">
      <w:pPr>
        <w:rPr>
          <w:rFonts w:ascii="Times New Roman" w:hAnsi="Times New Roman" w:cs="Times New Roman"/>
          <w:sz w:val="22"/>
          <w:lang w:val="es-ES"/>
        </w:rPr>
      </w:pPr>
      <w:r w:rsidRPr="00894CAC">
        <w:rPr>
          <w:rFonts w:ascii="Times New Roman" w:hAnsi="Times New Roman" w:cs="Times New Roman"/>
          <w:sz w:val="22"/>
          <w:lang w:val="es-ES"/>
        </w:rPr>
        <w:t xml:space="preserve">Gracias por </w:t>
      </w:r>
      <w:r w:rsidR="006045F4" w:rsidRPr="00894CAC">
        <w:rPr>
          <w:rFonts w:ascii="Times New Roman" w:hAnsi="Times New Roman" w:cs="Times New Roman"/>
          <w:sz w:val="22"/>
          <w:lang w:val="es-ES"/>
        </w:rPr>
        <w:t>servir como</w:t>
      </w:r>
      <w:r w:rsidRPr="00894CAC">
        <w:rPr>
          <w:rFonts w:ascii="Times New Roman" w:hAnsi="Times New Roman" w:cs="Times New Roman"/>
          <w:sz w:val="22"/>
          <w:lang w:val="es-ES"/>
        </w:rPr>
        <w:t xml:space="preserve"> anfitriones del próximo Taller en Exposición Bíblica. Realmente estamos</w:t>
      </w:r>
      <w:r w:rsidR="00F5538F" w:rsidRPr="00894CAC">
        <w:rPr>
          <w:rFonts w:ascii="Times New Roman" w:hAnsi="Times New Roman" w:cs="Times New Roman"/>
          <w:sz w:val="22"/>
          <w:lang w:val="es-ES"/>
        </w:rPr>
        <w:t xml:space="preserve"> emocionados por la oportunidad de trabajar juntos y servir a las iglesias en tu área al servir a los pastores y a los maestros bíblicos. </w:t>
      </w:r>
    </w:p>
    <w:p w:rsidR="00F5538F" w:rsidRPr="00894CAC" w:rsidRDefault="00F5538F">
      <w:pPr>
        <w:rPr>
          <w:rFonts w:ascii="Times New Roman" w:hAnsi="Times New Roman" w:cs="Times New Roman"/>
          <w:sz w:val="22"/>
          <w:lang w:val="es-ES"/>
        </w:rPr>
      </w:pPr>
    </w:p>
    <w:p w:rsidR="00F5538F" w:rsidRPr="00894CAC" w:rsidRDefault="00F5538F">
      <w:pPr>
        <w:rPr>
          <w:rFonts w:ascii="Times New Roman" w:hAnsi="Times New Roman" w:cs="Times New Roman"/>
          <w:sz w:val="22"/>
          <w:lang w:val="es-ES"/>
        </w:rPr>
      </w:pPr>
      <w:r w:rsidRPr="00894CAC">
        <w:rPr>
          <w:rFonts w:ascii="Times New Roman" w:hAnsi="Times New Roman" w:cs="Times New Roman"/>
          <w:sz w:val="22"/>
          <w:lang w:val="es-ES"/>
        </w:rPr>
        <w:t xml:space="preserve">Como seguramente te has dado cuenta, uno de </w:t>
      </w:r>
      <w:r w:rsidR="00546C64" w:rsidRPr="00894CAC">
        <w:rPr>
          <w:rFonts w:ascii="Times New Roman" w:hAnsi="Times New Roman" w:cs="Times New Roman"/>
          <w:sz w:val="22"/>
          <w:lang w:val="es-ES"/>
        </w:rPr>
        <w:t xml:space="preserve">los aspectos más desafiantes de llevar a cabo un Taller es reclutar participantes. Hemos preparado este documento para ayudarte a pensar en las mejores formas de promocionar el Taller para los posibles participantes. </w:t>
      </w:r>
    </w:p>
    <w:p w:rsidR="00546C64" w:rsidRPr="00894CAC" w:rsidRDefault="00546C64">
      <w:pPr>
        <w:rPr>
          <w:rFonts w:ascii="Times New Roman" w:hAnsi="Times New Roman" w:cs="Times New Roman"/>
          <w:sz w:val="22"/>
          <w:lang w:val="es-ES"/>
        </w:rPr>
      </w:pPr>
    </w:p>
    <w:p w:rsidR="00546C64" w:rsidRPr="00894CAC" w:rsidRDefault="00546C64">
      <w:pPr>
        <w:rPr>
          <w:rFonts w:ascii="Times New Roman" w:hAnsi="Times New Roman" w:cs="Times New Roman"/>
          <w:b/>
          <w:sz w:val="22"/>
          <w:lang w:val="es-ES"/>
        </w:rPr>
      </w:pPr>
      <w:r w:rsidRPr="00894CAC">
        <w:rPr>
          <w:rFonts w:ascii="Times New Roman" w:hAnsi="Times New Roman" w:cs="Times New Roman"/>
          <w:b/>
          <w:sz w:val="22"/>
          <w:lang w:val="es-ES"/>
        </w:rPr>
        <w:t>Información: Identificar Posibles Participantes</w:t>
      </w:r>
    </w:p>
    <w:p w:rsidR="00546C64" w:rsidRPr="00894CAC" w:rsidRDefault="007C0406">
      <w:pPr>
        <w:rPr>
          <w:rFonts w:ascii="Times New Roman" w:hAnsi="Times New Roman" w:cs="Times New Roman"/>
          <w:sz w:val="22"/>
          <w:lang w:val="es-ES"/>
        </w:rPr>
      </w:pPr>
      <w:r w:rsidRPr="00894CAC">
        <w:rPr>
          <w:rFonts w:ascii="Times New Roman" w:hAnsi="Times New Roman" w:cs="Times New Roman"/>
          <w:sz w:val="22"/>
          <w:lang w:val="es-ES"/>
        </w:rPr>
        <w:t xml:space="preserve">La mejor forma de lograr el compromiso de otros es a través de relaciones existentes, redes y conexiones eclesiales. Hemos tratado de </w:t>
      </w:r>
      <w:r w:rsidR="007B220E" w:rsidRPr="00894CAC">
        <w:rPr>
          <w:rFonts w:ascii="Times New Roman" w:hAnsi="Times New Roman" w:cs="Times New Roman"/>
          <w:sz w:val="22"/>
          <w:lang w:val="es-ES"/>
        </w:rPr>
        <w:t>ayudarte a comenzar con este proceso creando una lista de posibles participante</w:t>
      </w:r>
      <w:r w:rsidR="000A7999" w:rsidRPr="00894CAC">
        <w:rPr>
          <w:rFonts w:ascii="Times New Roman" w:hAnsi="Times New Roman" w:cs="Times New Roman"/>
          <w:sz w:val="22"/>
          <w:lang w:val="es-ES"/>
        </w:rPr>
        <w:t xml:space="preserve">s tomados de algunas categorías como Coalición por el Evangelio o </w:t>
      </w:r>
      <w:r w:rsidR="00721C4B" w:rsidRPr="00894CAC">
        <w:rPr>
          <w:rFonts w:ascii="Times New Roman" w:hAnsi="Times New Roman" w:cs="Times New Roman"/>
          <w:sz w:val="22"/>
          <w:lang w:val="es-ES"/>
        </w:rPr>
        <w:t>Acts</w:t>
      </w:r>
      <w:r w:rsidR="000A7999" w:rsidRPr="00894CAC">
        <w:rPr>
          <w:rFonts w:ascii="Times New Roman" w:hAnsi="Times New Roman" w:cs="Times New Roman"/>
          <w:sz w:val="22"/>
          <w:lang w:val="es-ES"/>
        </w:rPr>
        <w:t>29. La lista final debería incluir participantes de varias categorías (algunas de ellas podemos ayudar a proveerlas):</w:t>
      </w:r>
    </w:p>
    <w:p w:rsidR="000A7999" w:rsidRPr="00894CAC" w:rsidRDefault="000A7999">
      <w:pPr>
        <w:rPr>
          <w:rFonts w:ascii="Times New Roman" w:hAnsi="Times New Roman" w:cs="Times New Roman"/>
          <w:sz w:val="22"/>
          <w:lang w:val="es-ES"/>
        </w:rPr>
      </w:pPr>
    </w:p>
    <w:p w:rsidR="000A7999" w:rsidRPr="00894CAC" w:rsidRDefault="000A7999" w:rsidP="000A7999">
      <w:pPr>
        <w:pStyle w:val="Prrafodelista"/>
        <w:numPr>
          <w:ilvl w:val="0"/>
          <w:numId w:val="1"/>
        </w:numPr>
        <w:rPr>
          <w:rFonts w:ascii="Times New Roman" w:hAnsi="Times New Roman" w:cs="Times New Roman"/>
          <w:sz w:val="22"/>
          <w:lang w:val="es-ES"/>
        </w:rPr>
      </w:pPr>
      <w:r w:rsidRPr="00894CAC">
        <w:rPr>
          <w:rFonts w:ascii="Times New Roman" w:hAnsi="Times New Roman" w:cs="Times New Roman"/>
          <w:sz w:val="22"/>
          <w:lang w:val="es-ES"/>
        </w:rPr>
        <w:t>Participantes previos</w:t>
      </w:r>
    </w:p>
    <w:p w:rsidR="000A7999" w:rsidRPr="00894CAC" w:rsidRDefault="000A7999" w:rsidP="000A7999">
      <w:pPr>
        <w:pStyle w:val="Prrafodelista"/>
        <w:numPr>
          <w:ilvl w:val="0"/>
          <w:numId w:val="1"/>
        </w:numPr>
        <w:rPr>
          <w:rFonts w:ascii="Times New Roman" w:hAnsi="Times New Roman" w:cs="Times New Roman"/>
          <w:sz w:val="22"/>
          <w:lang w:val="es-ES"/>
        </w:rPr>
      </w:pPr>
      <w:r w:rsidRPr="00894CAC">
        <w:rPr>
          <w:rFonts w:ascii="Times New Roman" w:hAnsi="Times New Roman" w:cs="Times New Roman"/>
          <w:sz w:val="22"/>
          <w:lang w:val="es-ES"/>
        </w:rPr>
        <w:t>Invitados previos</w:t>
      </w:r>
    </w:p>
    <w:p w:rsidR="000A7999" w:rsidRPr="00894CAC" w:rsidRDefault="00721C4B" w:rsidP="000A7999">
      <w:pPr>
        <w:pStyle w:val="Prrafodelista"/>
        <w:numPr>
          <w:ilvl w:val="0"/>
          <w:numId w:val="1"/>
        </w:numPr>
        <w:rPr>
          <w:rFonts w:ascii="Times New Roman" w:hAnsi="Times New Roman" w:cs="Times New Roman"/>
          <w:sz w:val="22"/>
          <w:lang w:val="es-ES"/>
        </w:rPr>
      </w:pPr>
      <w:r w:rsidRPr="00894CAC">
        <w:rPr>
          <w:rFonts w:ascii="Times New Roman" w:hAnsi="Times New Roman" w:cs="Times New Roman"/>
          <w:sz w:val="22"/>
          <w:lang w:val="es-ES"/>
        </w:rPr>
        <w:t>Iglesias asociadas a Coalición</w:t>
      </w:r>
    </w:p>
    <w:p w:rsidR="00721C4B" w:rsidRPr="00894CAC" w:rsidRDefault="00721C4B" w:rsidP="000A7999">
      <w:pPr>
        <w:pStyle w:val="Prrafodelista"/>
        <w:numPr>
          <w:ilvl w:val="0"/>
          <w:numId w:val="1"/>
        </w:numPr>
        <w:rPr>
          <w:rFonts w:ascii="Times New Roman" w:hAnsi="Times New Roman" w:cs="Times New Roman"/>
          <w:sz w:val="22"/>
          <w:lang w:val="es-ES"/>
        </w:rPr>
      </w:pPr>
      <w:r w:rsidRPr="00894CAC">
        <w:rPr>
          <w:rFonts w:ascii="Times New Roman" w:hAnsi="Times New Roman" w:cs="Times New Roman"/>
          <w:sz w:val="22"/>
          <w:lang w:val="es-ES"/>
        </w:rPr>
        <w:t>Iglesias asociadas a 9Marcas</w:t>
      </w:r>
    </w:p>
    <w:p w:rsidR="00721C4B" w:rsidRPr="00894CAC" w:rsidRDefault="00721C4B" w:rsidP="000A7999">
      <w:pPr>
        <w:pStyle w:val="Prrafodelista"/>
        <w:numPr>
          <w:ilvl w:val="0"/>
          <w:numId w:val="1"/>
        </w:numPr>
        <w:rPr>
          <w:rFonts w:ascii="Times New Roman" w:hAnsi="Times New Roman" w:cs="Times New Roman"/>
          <w:sz w:val="22"/>
          <w:lang w:val="es-ES"/>
        </w:rPr>
      </w:pPr>
      <w:r w:rsidRPr="00894CAC">
        <w:rPr>
          <w:rFonts w:ascii="Times New Roman" w:hAnsi="Times New Roman" w:cs="Times New Roman"/>
          <w:sz w:val="22"/>
          <w:lang w:val="es-ES"/>
        </w:rPr>
        <w:t>Iglesias asociadas a Acts29</w:t>
      </w:r>
    </w:p>
    <w:p w:rsidR="00721C4B" w:rsidRPr="00894CAC" w:rsidRDefault="00721C4B" w:rsidP="000A7999">
      <w:pPr>
        <w:pStyle w:val="Prrafodelista"/>
        <w:numPr>
          <w:ilvl w:val="0"/>
          <w:numId w:val="1"/>
        </w:numPr>
        <w:rPr>
          <w:rFonts w:ascii="Times New Roman" w:hAnsi="Times New Roman" w:cs="Times New Roman"/>
          <w:sz w:val="22"/>
          <w:lang w:val="es-ES"/>
        </w:rPr>
      </w:pPr>
      <w:r w:rsidRPr="00894CAC">
        <w:rPr>
          <w:rFonts w:ascii="Times New Roman" w:hAnsi="Times New Roman" w:cs="Times New Roman"/>
          <w:sz w:val="22"/>
          <w:lang w:val="es-ES"/>
        </w:rPr>
        <w:t xml:space="preserve">Otras redes/presbiterios/grupos </w:t>
      </w:r>
      <w:proofErr w:type="spellStart"/>
      <w:r w:rsidRPr="00894CAC">
        <w:rPr>
          <w:rFonts w:ascii="Times New Roman" w:hAnsi="Times New Roman" w:cs="Times New Roman"/>
          <w:sz w:val="22"/>
          <w:lang w:val="es-ES"/>
        </w:rPr>
        <w:t>denominacionales</w:t>
      </w:r>
      <w:proofErr w:type="spellEnd"/>
    </w:p>
    <w:p w:rsidR="00721C4B" w:rsidRPr="00894CAC" w:rsidRDefault="00721C4B" w:rsidP="000A7999">
      <w:pPr>
        <w:pStyle w:val="Prrafodelista"/>
        <w:numPr>
          <w:ilvl w:val="0"/>
          <w:numId w:val="1"/>
        </w:numPr>
        <w:rPr>
          <w:rFonts w:ascii="Times New Roman" w:hAnsi="Times New Roman" w:cs="Times New Roman"/>
          <w:sz w:val="22"/>
          <w:lang w:val="es-ES"/>
        </w:rPr>
      </w:pPr>
      <w:r w:rsidRPr="00894CAC">
        <w:rPr>
          <w:rFonts w:ascii="Times New Roman" w:hAnsi="Times New Roman" w:cs="Times New Roman"/>
          <w:sz w:val="22"/>
          <w:lang w:val="es-ES"/>
        </w:rPr>
        <w:t>Grupos de pastores/fraternidades/cooperativas</w:t>
      </w:r>
    </w:p>
    <w:p w:rsidR="00721C4B" w:rsidRPr="00894CAC" w:rsidRDefault="00721C4B" w:rsidP="00721C4B">
      <w:pPr>
        <w:rPr>
          <w:rFonts w:ascii="Times New Roman" w:hAnsi="Times New Roman" w:cs="Times New Roman"/>
          <w:sz w:val="22"/>
          <w:lang w:val="es-ES"/>
        </w:rPr>
      </w:pPr>
    </w:p>
    <w:p w:rsidR="00D24B48" w:rsidRPr="00894CAC" w:rsidRDefault="00D24B48" w:rsidP="00721C4B">
      <w:pPr>
        <w:rPr>
          <w:rFonts w:ascii="Times New Roman" w:hAnsi="Times New Roman" w:cs="Times New Roman"/>
          <w:sz w:val="22"/>
          <w:lang w:val="es-ES"/>
        </w:rPr>
      </w:pPr>
      <w:r w:rsidRPr="00894CAC">
        <w:rPr>
          <w:rFonts w:ascii="Times New Roman" w:hAnsi="Times New Roman" w:cs="Times New Roman"/>
          <w:sz w:val="22"/>
          <w:lang w:val="es-ES"/>
        </w:rPr>
        <w:t xml:space="preserve">Ya que nuestro presidente está en el concilio de </w:t>
      </w:r>
      <w:proofErr w:type="spellStart"/>
      <w:r w:rsidRPr="00894CAC">
        <w:rPr>
          <w:rFonts w:ascii="Times New Roman" w:hAnsi="Times New Roman" w:cs="Times New Roman"/>
          <w:sz w:val="22"/>
          <w:lang w:val="es-ES"/>
        </w:rPr>
        <w:t>The</w:t>
      </w:r>
      <w:proofErr w:type="spellEnd"/>
      <w:r w:rsidRPr="00894CAC">
        <w:rPr>
          <w:rFonts w:ascii="Times New Roman" w:hAnsi="Times New Roman" w:cs="Times New Roman"/>
          <w:sz w:val="22"/>
          <w:lang w:val="es-ES"/>
        </w:rPr>
        <w:t xml:space="preserve"> </w:t>
      </w:r>
      <w:proofErr w:type="spellStart"/>
      <w:r w:rsidRPr="00894CAC">
        <w:rPr>
          <w:rFonts w:ascii="Times New Roman" w:hAnsi="Times New Roman" w:cs="Times New Roman"/>
          <w:sz w:val="22"/>
          <w:lang w:val="es-ES"/>
        </w:rPr>
        <w:t>Gospel</w:t>
      </w:r>
      <w:proofErr w:type="spellEnd"/>
      <w:r w:rsidRPr="00894CAC">
        <w:rPr>
          <w:rFonts w:ascii="Times New Roman" w:hAnsi="Times New Roman" w:cs="Times New Roman"/>
          <w:sz w:val="22"/>
          <w:lang w:val="es-ES"/>
        </w:rPr>
        <w:t xml:space="preserve"> </w:t>
      </w:r>
      <w:proofErr w:type="spellStart"/>
      <w:r w:rsidRPr="00894CAC">
        <w:rPr>
          <w:rFonts w:ascii="Times New Roman" w:hAnsi="Times New Roman" w:cs="Times New Roman"/>
          <w:sz w:val="22"/>
          <w:lang w:val="es-ES"/>
        </w:rPr>
        <w:t>Coalition</w:t>
      </w:r>
      <w:proofErr w:type="spellEnd"/>
      <w:r w:rsidRPr="00894CAC">
        <w:rPr>
          <w:rFonts w:ascii="Times New Roman" w:hAnsi="Times New Roman" w:cs="Times New Roman"/>
          <w:sz w:val="22"/>
          <w:lang w:val="es-ES"/>
        </w:rPr>
        <w:t>, normalmente podremos contactar directamente a otros miembros del concilio. También podemos</w:t>
      </w:r>
      <w:r w:rsidR="003461FE" w:rsidRPr="00894CAC">
        <w:rPr>
          <w:rFonts w:ascii="Times New Roman" w:hAnsi="Times New Roman" w:cs="Times New Roman"/>
          <w:sz w:val="22"/>
          <w:lang w:val="es-ES"/>
        </w:rPr>
        <w:t xml:space="preserve"> pensar en otras posibles conexiones que tengamos en el área y preguntar. Es bueno hablar sobre cualquier pregunta que puedas tener sobre qué podemos hacer para ayudar</w:t>
      </w:r>
      <w:r w:rsidR="007B53AC" w:rsidRPr="00894CAC">
        <w:rPr>
          <w:rFonts w:ascii="Times New Roman" w:hAnsi="Times New Roman" w:cs="Times New Roman"/>
          <w:sz w:val="22"/>
          <w:lang w:val="es-ES"/>
        </w:rPr>
        <w:t>te</w:t>
      </w:r>
      <w:r w:rsidR="003461FE" w:rsidRPr="00894CAC">
        <w:rPr>
          <w:rFonts w:ascii="Times New Roman" w:hAnsi="Times New Roman" w:cs="Times New Roman"/>
          <w:sz w:val="22"/>
          <w:lang w:val="es-ES"/>
        </w:rPr>
        <w:t xml:space="preserve"> a promocionar. </w:t>
      </w:r>
    </w:p>
    <w:p w:rsidR="00E45B8D" w:rsidRPr="00894CAC" w:rsidRDefault="00E45B8D" w:rsidP="00721C4B">
      <w:pPr>
        <w:rPr>
          <w:rFonts w:ascii="Times New Roman" w:hAnsi="Times New Roman" w:cs="Times New Roman"/>
          <w:sz w:val="22"/>
          <w:lang w:val="es-ES"/>
        </w:rPr>
      </w:pPr>
    </w:p>
    <w:p w:rsidR="00E45B8D" w:rsidRPr="00894CAC" w:rsidRDefault="00E45B8D" w:rsidP="00721C4B">
      <w:pPr>
        <w:rPr>
          <w:rFonts w:ascii="Times New Roman" w:hAnsi="Times New Roman" w:cs="Times New Roman"/>
          <w:b/>
          <w:sz w:val="22"/>
          <w:lang w:val="es-ES"/>
        </w:rPr>
      </w:pPr>
      <w:r w:rsidRPr="00894CAC">
        <w:rPr>
          <w:rFonts w:ascii="Times New Roman" w:hAnsi="Times New Roman" w:cs="Times New Roman"/>
          <w:b/>
          <w:sz w:val="22"/>
          <w:lang w:val="es-ES"/>
        </w:rPr>
        <w:t>Métodos de Promoción</w:t>
      </w:r>
    </w:p>
    <w:p w:rsidR="00E45B8D" w:rsidRPr="00894CAC" w:rsidRDefault="00E45B8D" w:rsidP="00721C4B">
      <w:pPr>
        <w:rPr>
          <w:rFonts w:ascii="Times New Roman" w:hAnsi="Times New Roman" w:cs="Times New Roman"/>
          <w:sz w:val="22"/>
          <w:lang w:val="es-ES"/>
        </w:rPr>
      </w:pPr>
      <w:r w:rsidRPr="00894CAC">
        <w:rPr>
          <w:rFonts w:ascii="Times New Roman" w:hAnsi="Times New Roman" w:cs="Times New Roman"/>
          <w:sz w:val="22"/>
          <w:lang w:val="es-ES"/>
        </w:rPr>
        <w:t>Algo que hemos aprendido durante estos años es lo siguiente: Los mejores medios de promoción son los medios personales. Sin embargo, es útil pensar en algunas categorías de métodos de promoción:</w:t>
      </w:r>
    </w:p>
    <w:p w:rsidR="00E45B8D" w:rsidRPr="00894CAC" w:rsidRDefault="00E45B8D" w:rsidP="00721C4B">
      <w:pPr>
        <w:rPr>
          <w:rFonts w:ascii="Times New Roman" w:hAnsi="Times New Roman" w:cs="Times New Roman"/>
          <w:sz w:val="22"/>
          <w:lang w:val="es-ES"/>
        </w:rPr>
      </w:pPr>
    </w:p>
    <w:p w:rsidR="00E45B8D" w:rsidRPr="00894CAC" w:rsidRDefault="00E45B8D" w:rsidP="00721C4B">
      <w:pPr>
        <w:rPr>
          <w:rFonts w:ascii="Times New Roman" w:hAnsi="Times New Roman" w:cs="Times New Roman"/>
          <w:i/>
          <w:sz w:val="22"/>
          <w:lang w:val="es-ES"/>
        </w:rPr>
      </w:pPr>
      <w:r w:rsidRPr="00894CAC">
        <w:rPr>
          <w:rFonts w:ascii="Times New Roman" w:hAnsi="Times New Roman" w:cs="Times New Roman"/>
          <w:i/>
          <w:sz w:val="22"/>
          <w:lang w:val="es-ES"/>
        </w:rPr>
        <w:t>Panfletos/Volantes</w:t>
      </w:r>
    </w:p>
    <w:p w:rsidR="00E45B8D" w:rsidRPr="00894CAC" w:rsidRDefault="00FC6C61" w:rsidP="00721C4B">
      <w:pPr>
        <w:rPr>
          <w:rFonts w:ascii="Times New Roman" w:hAnsi="Times New Roman" w:cs="Times New Roman"/>
          <w:sz w:val="22"/>
          <w:lang w:val="es-ES"/>
        </w:rPr>
      </w:pPr>
      <w:r w:rsidRPr="00894CAC">
        <w:rPr>
          <w:rFonts w:ascii="Times New Roman" w:hAnsi="Times New Roman" w:cs="Times New Roman"/>
          <w:sz w:val="22"/>
          <w:lang w:val="es-ES"/>
        </w:rPr>
        <w:t xml:space="preserve">Charles </w:t>
      </w:r>
      <w:proofErr w:type="spellStart"/>
      <w:r w:rsidRPr="00894CAC">
        <w:rPr>
          <w:rFonts w:ascii="Times New Roman" w:hAnsi="Times New Roman" w:cs="Times New Roman"/>
          <w:sz w:val="22"/>
          <w:lang w:val="es-ES"/>
        </w:rPr>
        <w:t>Simeon</w:t>
      </w:r>
      <w:proofErr w:type="spellEnd"/>
      <w:r w:rsidRPr="00894CAC">
        <w:rPr>
          <w:rFonts w:ascii="Times New Roman" w:hAnsi="Times New Roman" w:cs="Times New Roman"/>
          <w:sz w:val="22"/>
          <w:lang w:val="es-ES"/>
        </w:rPr>
        <w:t xml:space="preserve"> Trus</w:t>
      </w:r>
      <w:r w:rsidR="007B53AC" w:rsidRPr="00894CAC">
        <w:rPr>
          <w:rFonts w:ascii="Times New Roman" w:hAnsi="Times New Roman" w:cs="Times New Roman"/>
          <w:sz w:val="22"/>
          <w:lang w:val="es-ES"/>
        </w:rPr>
        <w:t>t</w:t>
      </w:r>
      <w:r w:rsidRPr="00894CAC">
        <w:rPr>
          <w:rFonts w:ascii="Times New Roman" w:hAnsi="Times New Roman" w:cs="Times New Roman"/>
          <w:sz w:val="22"/>
          <w:lang w:val="es-ES"/>
        </w:rPr>
        <w:t xml:space="preserve"> provee panfletos en papel que pueden ser enviados por correo. Muchas veces es útil incluir una carta personal de invitación del pastor anfitrión junto con el panfleto. También puede ser útil tomar </w:t>
      </w:r>
      <w:r w:rsidR="007B53AC" w:rsidRPr="00894CAC">
        <w:rPr>
          <w:rFonts w:ascii="Times New Roman" w:hAnsi="Times New Roman" w:cs="Times New Roman"/>
          <w:sz w:val="22"/>
          <w:lang w:val="es-ES"/>
        </w:rPr>
        <w:t>volantes</w:t>
      </w:r>
      <w:r w:rsidRPr="00894CAC">
        <w:rPr>
          <w:rFonts w:ascii="Times New Roman" w:hAnsi="Times New Roman" w:cs="Times New Roman"/>
          <w:sz w:val="22"/>
          <w:lang w:val="es-ES"/>
        </w:rPr>
        <w:t xml:space="preserve"> y repartirlos</w:t>
      </w:r>
      <w:r w:rsidR="0026050B" w:rsidRPr="00894CAC">
        <w:rPr>
          <w:rFonts w:ascii="Times New Roman" w:hAnsi="Times New Roman" w:cs="Times New Roman"/>
          <w:sz w:val="22"/>
          <w:lang w:val="es-ES"/>
        </w:rPr>
        <w:t xml:space="preserve"> en conferencias locales o reuniones de denominaciones. Si la iglesia anfitriona está involucrada en la promoci</w:t>
      </w:r>
      <w:r w:rsidR="00991412" w:rsidRPr="00894CAC">
        <w:rPr>
          <w:rFonts w:ascii="Times New Roman" w:hAnsi="Times New Roman" w:cs="Times New Roman"/>
          <w:sz w:val="22"/>
          <w:lang w:val="es-ES"/>
        </w:rPr>
        <w:t>ón de otros eventos, CST también p</w:t>
      </w:r>
      <w:r w:rsidR="008F2261" w:rsidRPr="00894CAC">
        <w:rPr>
          <w:rFonts w:ascii="Times New Roman" w:hAnsi="Times New Roman" w:cs="Times New Roman"/>
          <w:sz w:val="22"/>
          <w:lang w:val="es-ES"/>
        </w:rPr>
        <w:t xml:space="preserve">uede proveer folletos pequeños, o en blanco y negro. </w:t>
      </w:r>
    </w:p>
    <w:p w:rsidR="008F2261" w:rsidRPr="00894CAC" w:rsidRDefault="008F2261" w:rsidP="00721C4B">
      <w:pPr>
        <w:rPr>
          <w:rFonts w:ascii="Times New Roman" w:hAnsi="Times New Roman" w:cs="Times New Roman"/>
          <w:sz w:val="22"/>
          <w:lang w:val="es-ES"/>
        </w:rPr>
      </w:pPr>
    </w:p>
    <w:p w:rsidR="008F2261" w:rsidRPr="00894CAC" w:rsidRDefault="008F2261" w:rsidP="00721C4B">
      <w:pPr>
        <w:rPr>
          <w:rFonts w:ascii="Times New Roman" w:hAnsi="Times New Roman" w:cs="Times New Roman"/>
          <w:i/>
          <w:sz w:val="22"/>
          <w:lang w:val="es-ES"/>
        </w:rPr>
      </w:pPr>
      <w:r w:rsidRPr="00894CAC">
        <w:rPr>
          <w:rFonts w:ascii="Times New Roman" w:hAnsi="Times New Roman" w:cs="Times New Roman"/>
          <w:i/>
          <w:sz w:val="22"/>
          <w:lang w:val="es-ES"/>
        </w:rPr>
        <w:t>Sitios Web</w:t>
      </w:r>
    </w:p>
    <w:p w:rsidR="008F2261" w:rsidRPr="00894CAC" w:rsidRDefault="008F2261" w:rsidP="00721C4B">
      <w:pPr>
        <w:rPr>
          <w:rFonts w:ascii="Times New Roman" w:hAnsi="Times New Roman" w:cs="Times New Roman"/>
          <w:sz w:val="22"/>
          <w:lang w:val="es-ES"/>
        </w:rPr>
      </w:pPr>
      <w:r w:rsidRPr="00894CAC">
        <w:rPr>
          <w:rFonts w:ascii="Times New Roman" w:hAnsi="Times New Roman" w:cs="Times New Roman"/>
          <w:sz w:val="22"/>
          <w:lang w:val="es-ES"/>
        </w:rPr>
        <w:t xml:space="preserve">Otro medio efectivo es la comunicación a través de sitios web. CST tiene una página dedicada a los Talleres y </w:t>
      </w:r>
      <w:r w:rsidR="00DB06B7" w:rsidRPr="00894CAC">
        <w:rPr>
          <w:rFonts w:ascii="Times New Roman" w:hAnsi="Times New Roman" w:cs="Times New Roman"/>
          <w:sz w:val="22"/>
          <w:lang w:val="es-ES"/>
        </w:rPr>
        <w:t xml:space="preserve">te </w:t>
      </w:r>
      <w:r w:rsidRPr="00894CAC">
        <w:rPr>
          <w:rFonts w:ascii="Times New Roman" w:hAnsi="Times New Roman" w:cs="Times New Roman"/>
          <w:sz w:val="22"/>
          <w:lang w:val="es-ES"/>
        </w:rPr>
        <w:t>animamos a</w:t>
      </w:r>
      <w:r w:rsidR="002F021A" w:rsidRPr="00894CAC">
        <w:rPr>
          <w:rFonts w:ascii="Times New Roman" w:hAnsi="Times New Roman" w:cs="Times New Roman"/>
          <w:sz w:val="22"/>
          <w:lang w:val="es-ES"/>
        </w:rPr>
        <w:t xml:space="preserve"> usar el </w:t>
      </w:r>
      <w:proofErr w:type="gramStart"/>
      <w:r w:rsidR="002F021A" w:rsidRPr="00894CAC">
        <w:rPr>
          <w:rFonts w:ascii="Times New Roman" w:hAnsi="Times New Roman" w:cs="Times New Roman"/>
          <w:sz w:val="22"/>
          <w:lang w:val="es-ES"/>
        </w:rPr>
        <w:t>link</w:t>
      </w:r>
      <w:proofErr w:type="gramEnd"/>
      <w:r w:rsidR="002F021A" w:rsidRPr="00894CAC">
        <w:rPr>
          <w:rFonts w:ascii="Times New Roman" w:hAnsi="Times New Roman" w:cs="Times New Roman"/>
          <w:sz w:val="22"/>
          <w:lang w:val="es-ES"/>
        </w:rPr>
        <w:t xml:space="preserve"> para comunicaciones electrónicas. También puede ayudar</w:t>
      </w:r>
      <w:r w:rsidR="00DB06B7" w:rsidRPr="00894CAC">
        <w:rPr>
          <w:rFonts w:ascii="Times New Roman" w:hAnsi="Times New Roman" w:cs="Times New Roman"/>
          <w:sz w:val="22"/>
          <w:lang w:val="es-ES"/>
        </w:rPr>
        <w:t xml:space="preserve"> el</w:t>
      </w:r>
      <w:r w:rsidR="002F021A" w:rsidRPr="00894CAC">
        <w:rPr>
          <w:rFonts w:ascii="Times New Roman" w:hAnsi="Times New Roman" w:cs="Times New Roman"/>
          <w:sz w:val="22"/>
          <w:lang w:val="es-ES"/>
        </w:rPr>
        <w:t xml:space="preserve"> promocionar el taller en el sitio web de tu iglesia, o si se puede, a trav</w:t>
      </w:r>
      <w:r w:rsidR="00601A52" w:rsidRPr="00894CAC">
        <w:rPr>
          <w:rFonts w:ascii="Times New Roman" w:hAnsi="Times New Roman" w:cs="Times New Roman"/>
          <w:sz w:val="22"/>
          <w:lang w:val="es-ES"/>
        </w:rPr>
        <w:t xml:space="preserve">és del sitio web de tu denominación o red de iglesias. </w:t>
      </w:r>
    </w:p>
    <w:p w:rsidR="00601A52" w:rsidRPr="00894CAC" w:rsidRDefault="00601A52" w:rsidP="00721C4B">
      <w:pPr>
        <w:rPr>
          <w:rFonts w:ascii="Times New Roman" w:hAnsi="Times New Roman" w:cs="Times New Roman"/>
          <w:sz w:val="22"/>
          <w:lang w:val="es-ES"/>
        </w:rPr>
      </w:pPr>
    </w:p>
    <w:p w:rsidR="00601A52" w:rsidRPr="00894CAC" w:rsidRDefault="00601A52" w:rsidP="00721C4B">
      <w:pPr>
        <w:rPr>
          <w:rFonts w:ascii="Times New Roman" w:hAnsi="Times New Roman" w:cs="Times New Roman"/>
          <w:i/>
          <w:sz w:val="22"/>
          <w:lang w:val="es-ES"/>
        </w:rPr>
      </w:pPr>
      <w:r w:rsidRPr="00894CAC">
        <w:rPr>
          <w:rFonts w:ascii="Times New Roman" w:hAnsi="Times New Roman" w:cs="Times New Roman"/>
          <w:i/>
          <w:sz w:val="22"/>
          <w:lang w:val="es-ES"/>
        </w:rPr>
        <w:t>Correos Electrónicos</w:t>
      </w:r>
    </w:p>
    <w:p w:rsidR="00601A52" w:rsidRPr="00894CAC" w:rsidRDefault="00601A52" w:rsidP="00721C4B">
      <w:pPr>
        <w:rPr>
          <w:rFonts w:ascii="Times New Roman" w:hAnsi="Times New Roman" w:cs="Times New Roman"/>
          <w:sz w:val="22"/>
          <w:lang w:val="es-ES"/>
        </w:rPr>
      </w:pPr>
      <w:r w:rsidRPr="00894CAC">
        <w:rPr>
          <w:rFonts w:ascii="Times New Roman" w:hAnsi="Times New Roman" w:cs="Times New Roman"/>
          <w:sz w:val="22"/>
          <w:lang w:val="es-ES"/>
        </w:rPr>
        <w:lastRenderedPageBreak/>
        <w:t xml:space="preserve">Una de las formas más eficientes de contactar a un grupo grande es a través del correo electrónico. Las direcciones de correo electrónico están incluidas en las listas que proveemos y asumimos que tendrás acceso a otras. </w:t>
      </w:r>
    </w:p>
    <w:p w:rsidR="00601A52" w:rsidRPr="00894CAC" w:rsidRDefault="00601A52" w:rsidP="00721C4B">
      <w:pPr>
        <w:rPr>
          <w:rFonts w:ascii="Times New Roman" w:hAnsi="Times New Roman" w:cs="Times New Roman"/>
          <w:sz w:val="22"/>
          <w:lang w:val="es-ES"/>
        </w:rPr>
      </w:pPr>
    </w:p>
    <w:p w:rsidR="00601A52" w:rsidRPr="00894CAC" w:rsidRDefault="00601A52" w:rsidP="00721C4B">
      <w:pPr>
        <w:rPr>
          <w:rFonts w:ascii="Times New Roman" w:hAnsi="Times New Roman" w:cs="Times New Roman"/>
          <w:i/>
          <w:sz w:val="22"/>
          <w:lang w:val="es-ES"/>
        </w:rPr>
      </w:pPr>
      <w:r w:rsidRPr="00894CAC">
        <w:rPr>
          <w:rFonts w:ascii="Times New Roman" w:hAnsi="Times New Roman" w:cs="Times New Roman"/>
          <w:i/>
          <w:sz w:val="22"/>
          <w:lang w:val="es-ES"/>
        </w:rPr>
        <w:t>Llamadas</w:t>
      </w:r>
      <w:r w:rsidR="00FC3450" w:rsidRPr="00894CAC">
        <w:rPr>
          <w:rFonts w:ascii="Times New Roman" w:hAnsi="Times New Roman" w:cs="Times New Roman"/>
          <w:i/>
          <w:sz w:val="22"/>
          <w:lang w:val="es-ES"/>
        </w:rPr>
        <w:t xml:space="preserve"> y Reuniones</w:t>
      </w:r>
    </w:p>
    <w:p w:rsidR="00226C4B" w:rsidRPr="00894CAC" w:rsidRDefault="00226C4B" w:rsidP="00721C4B">
      <w:pPr>
        <w:rPr>
          <w:rFonts w:ascii="Times New Roman" w:hAnsi="Times New Roman" w:cs="Times New Roman"/>
          <w:sz w:val="22"/>
          <w:lang w:val="es-ES"/>
        </w:rPr>
      </w:pPr>
      <w:r w:rsidRPr="00894CAC">
        <w:rPr>
          <w:rFonts w:ascii="Times New Roman" w:hAnsi="Times New Roman" w:cs="Times New Roman"/>
          <w:sz w:val="22"/>
          <w:lang w:val="es-ES"/>
        </w:rPr>
        <w:t>Algo muy efectivo que el pastor puede hacer para reclutar participantes es hacer conexiones personales. Ya sea reuniéndose con algunos pastores para tomar caf</w:t>
      </w:r>
      <w:r w:rsidR="006F540F" w:rsidRPr="00894CAC">
        <w:rPr>
          <w:rFonts w:ascii="Times New Roman" w:hAnsi="Times New Roman" w:cs="Times New Roman"/>
          <w:sz w:val="22"/>
          <w:lang w:val="es-ES"/>
        </w:rPr>
        <w:t>é, o haciendo una llamada, el método con mayor éxito siempre ha sido que el pastor anfitrión busque a otros pastores personalmente. Es importante que los pastores anfitriones se den cuenta</w:t>
      </w:r>
      <w:r w:rsidR="001C1104" w:rsidRPr="00894CAC">
        <w:rPr>
          <w:rFonts w:ascii="Times New Roman" w:hAnsi="Times New Roman" w:cs="Times New Roman"/>
          <w:sz w:val="22"/>
          <w:lang w:val="es-ES"/>
        </w:rPr>
        <w:t xml:space="preserve"> temprano que van a tener un rol activo en conseguir participantes. Enviar </w:t>
      </w:r>
      <w:r w:rsidR="00F2605F" w:rsidRPr="00894CAC">
        <w:rPr>
          <w:rFonts w:ascii="Times New Roman" w:hAnsi="Times New Roman" w:cs="Times New Roman"/>
          <w:sz w:val="22"/>
          <w:lang w:val="es-ES"/>
        </w:rPr>
        <w:t>unos cientos de panfletos no va</w:t>
      </w:r>
      <w:r w:rsidR="001C1104" w:rsidRPr="00894CAC">
        <w:rPr>
          <w:rFonts w:ascii="Times New Roman" w:hAnsi="Times New Roman" w:cs="Times New Roman"/>
          <w:sz w:val="22"/>
          <w:lang w:val="es-ES"/>
        </w:rPr>
        <w:t xml:space="preserve"> a hacer el trabajo. </w:t>
      </w:r>
      <w:r w:rsidR="00FC3450" w:rsidRPr="00894CAC">
        <w:rPr>
          <w:rFonts w:ascii="Times New Roman" w:hAnsi="Times New Roman" w:cs="Times New Roman"/>
          <w:sz w:val="22"/>
          <w:lang w:val="es-ES"/>
        </w:rPr>
        <w:t xml:space="preserve">Delegarlo a asistentes tampoco lo va a lograr. Sin embargo, puede que valga la pena enviar correos electrónicos y panfletos además de hacer llamadas y reunirse con pastores. </w:t>
      </w:r>
    </w:p>
    <w:p w:rsidR="00FC3450" w:rsidRPr="00894CAC" w:rsidRDefault="00FC3450" w:rsidP="00721C4B">
      <w:pPr>
        <w:rPr>
          <w:rFonts w:ascii="Times New Roman" w:hAnsi="Times New Roman" w:cs="Times New Roman"/>
          <w:sz w:val="22"/>
          <w:lang w:val="es-ES"/>
        </w:rPr>
      </w:pPr>
    </w:p>
    <w:p w:rsidR="00FC3450" w:rsidRPr="00894CAC" w:rsidRDefault="00DA1ECD" w:rsidP="00721C4B">
      <w:pPr>
        <w:rPr>
          <w:rFonts w:ascii="Times New Roman" w:hAnsi="Times New Roman" w:cs="Times New Roman"/>
          <w:i/>
          <w:sz w:val="22"/>
          <w:lang w:val="es-ES"/>
        </w:rPr>
      </w:pPr>
      <w:r w:rsidRPr="00894CAC">
        <w:rPr>
          <w:rFonts w:ascii="Times New Roman" w:hAnsi="Times New Roman" w:cs="Times New Roman"/>
          <w:i/>
          <w:sz w:val="22"/>
          <w:lang w:val="es-ES"/>
        </w:rPr>
        <w:t>Buscar Ayudantes</w:t>
      </w:r>
    </w:p>
    <w:p w:rsidR="00DA1ECD" w:rsidRPr="00894CAC" w:rsidRDefault="00DA1ECD" w:rsidP="00721C4B">
      <w:pPr>
        <w:rPr>
          <w:rFonts w:ascii="Times New Roman" w:hAnsi="Times New Roman" w:cs="Times New Roman"/>
          <w:sz w:val="22"/>
          <w:lang w:val="es-ES"/>
        </w:rPr>
      </w:pPr>
      <w:r w:rsidRPr="00894CAC">
        <w:rPr>
          <w:rFonts w:ascii="Times New Roman" w:hAnsi="Times New Roman" w:cs="Times New Roman"/>
          <w:sz w:val="22"/>
          <w:lang w:val="es-ES"/>
        </w:rPr>
        <w:t xml:space="preserve">Por supuesto, el trabajo de promoción no necesariamente tiene que recaer en su totalidad sobre el pastor anfitrión. Te animamos a pensar en otros pastores locales que puedan ayudar. Tus líderes de grupo pequeño, </w:t>
      </w:r>
      <w:r w:rsidR="005036AC" w:rsidRPr="00894CAC">
        <w:rPr>
          <w:rFonts w:ascii="Times New Roman" w:hAnsi="Times New Roman" w:cs="Times New Roman"/>
          <w:sz w:val="22"/>
          <w:lang w:val="es-ES"/>
        </w:rPr>
        <w:t xml:space="preserve">pastores de iglesias grandes y pastores que tienen un compromiso con entrenar a otros pastores, son algunas ideas de personas que puedes buscar para que ayuden en la promoción. </w:t>
      </w:r>
      <w:r w:rsidR="00547F8B" w:rsidRPr="00894CAC">
        <w:rPr>
          <w:rFonts w:ascii="Times New Roman" w:hAnsi="Times New Roman" w:cs="Times New Roman"/>
          <w:sz w:val="22"/>
          <w:lang w:val="es-ES"/>
        </w:rPr>
        <w:t xml:space="preserve">Simples llamadas telefónicas a estos individuos pueden ayudar mucho, ellos te pueden abarcar más personas. Hemos incluido un correo simple que puedes usar </w:t>
      </w:r>
      <w:r w:rsidR="00D07DD5" w:rsidRPr="00894CAC">
        <w:rPr>
          <w:rFonts w:ascii="Times New Roman" w:hAnsi="Times New Roman" w:cs="Times New Roman"/>
          <w:sz w:val="22"/>
          <w:lang w:val="es-ES"/>
        </w:rPr>
        <w:t>para enviar, por ejemplo, a los participantes</w:t>
      </w:r>
      <w:r w:rsidR="00F2605F" w:rsidRPr="00894CAC">
        <w:rPr>
          <w:rFonts w:ascii="Times New Roman" w:hAnsi="Times New Roman" w:cs="Times New Roman"/>
          <w:sz w:val="22"/>
          <w:lang w:val="es-ES"/>
        </w:rPr>
        <w:t xml:space="preserve"> de Talleres</w:t>
      </w:r>
      <w:r w:rsidR="00D07DD5" w:rsidRPr="00894CAC">
        <w:rPr>
          <w:rFonts w:ascii="Times New Roman" w:hAnsi="Times New Roman" w:cs="Times New Roman"/>
          <w:sz w:val="22"/>
          <w:lang w:val="es-ES"/>
        </w:rPr>
        <w:t xml:space="preserve"> anteriores. </w:t>
      </w:r>
    </w:p>
    <w:p w:rsidR="00D07DD5" w:rsidRPr="00894CAC" w:rsidRDefault="00D07DD5" w:rsidP="00721C4B">
      <w:pPr>
        <w:rPr>
          <w:rFonts w:ascii="Times New Roman" w:hAnsi="Times New Roman" w:cs="Times New Roman"/>
          <w:sz w:val="22"/>
          <w:lang w:val="es-ES"/>
        </w:rPr>
      </w:pPr>
    </w:p>
    <w:p w:rsidR="00D07DD5" w:rsidRPr="00894CAC" w:rsidRDefault="00D07DD5" w:rsidP="00721C4B">
      <w:pPr>
        <w:rPr>
          <w:rFonts w:ascii="Times New Roman" w:hAnsi="Times New Roman" w:cs="Times New Roman"/>
          <w:color w:val="AEAAAA" w:themeColor="background2" w:themeShade="BF"/>
          <w:sz w:val="22"/>
          <w:lang w:val="es-ES"/>
        </w:rPr>
      </w:pPr>
      <w:r w:rsidRPr="00894CAC">
        <w:rPr>
          <w:rFonts w:ascii="Times New Roman" w:hAnsi="Times New Roman" w:cs="Times New Roman"/>
          <w:color w:val="AEAAAA" w:themeColor="background2" w:themeShade="BF"/>
          <w:sz w:val="22"/>
          <w:lang w:val="es-ES"/>
        </w:rPr>
        <w:t>Querido Pastor [NOMBRE]</w:t>
      </w:r>
    </w:p>
    <w:p w:rsidR="00D07DD5" w:rsidRPr="00894CAC" w:rsidRDefault="00D07DD5" w:rsidP="00721C4B">
      <w:pPr>
        <w:rPr>
          <w:rFonts w:ascii="Times New Roman" w:hAnsi="Times New Roman" w:cs="Times New Roman"/>
          <w:color w:val="AEAAAA" w:themeColor="background2" w:themeShade="BF"/>
          <w:sz w:val="22"/>
          <w:lang w:val="es-ES"/>
        </w:rPr>
      </w:pPr>
    </w:p>
    <w:p w:rsidR="00E40AD7" w:rsidRPr="00894CAC" w:rsidRDefault="00D07DD5" w:rsidP="00721C4B">
      <w:pPr>
        <w:rPr>
          <w:rFonts w:ascii="Times New Roman" w:hAnsi="Times New Roman" w:cs="Times New Roman"/>
          <w:color w:val="AEAAAA" w:themeColor="background2" w:themeShade="BF"/>
          <w:sz w:val="22"/>
          <w:lang w:val="es-ES"/>
        </w:rPr>
      </w:pPr>
      <w:r w:rsidRPr="00894CAC">
        <w:rPr>
          <w:rFonts w:ascii="Times New Roman" w:hAnsi="Times New Roman" w:cs="Times New Roman"/>
          <w:color w:val="AEAAAA" w:themeColor="background2" w:themeShade="BF"/>
          <w:sz w:val="22"/>
          <w:lang w:val="es-ES"/>
        </w:rPr>
        <w:t xml:space="preserve">Estamos muy felices de por trabajar con Charles </w:t>
      </w:r>
      <w:proofErr w:type="spellStart"/>
      <w:r w:rsidRPr="00894CAC">
        <w:rPr>
          <w:rFonts w:ascii="Times New Roman" w:hAnsi="Times New Roman" w:cs="Times New Roman"/>
          <w:color w:val="AEAAAA" w:themeColor="background2" w:themeShade="BF"/>
          <w:sz w:val="22"/>
          <w:lang w:val="es-ES"/>
        </w:rPr>
        <w:t>Simeon</w:t>
      </w:r>
      <w:proofErr w:type="spellEnd"/>
      <w:r w:rsidRPr="00894CAC">
        <w:rPr>
          <w:rFonts w:ascii="Times New Roman" w:hAnsi="Times New Roman" w:cs="Times New Roman"/>
          <w:color w:val="AEAAAA" w:themeColor="background2" w:themeShade="BF"/>
          <w:sz w:val="22"/>
          <w:lang w:val="es-ES"/>
        </w:rPr>
        <w:t xml:space="preserve"> Trust al servir como anfitriones de un Taller en Exposición Bíblica</w:t>
      </w:r>
      <w:r w:rsidR="00E40AD7" w:rsidRPr="00894CAC">
        <w:rPr>
          <w:rFonts w:ascii="Times New Roman" w:hAnsi="Times New Roman" w:cs="Times New Roman"/>
          <w:color w:val="AEAAAA" w:themeColor="background2" w:themeShade="BF"/>
          <w:sz w:val="22"/>
          <w:lang w:val="es-ES"/>
        </w:rPr>
        <w:t xml:space="preserve"> el próximo [MES]. El registro ya está abierto. </w:t>
      </w:r>
    </w:p>
    <w:p w:rsidR="00E40AD7" w:rsidRPr="00894CAC" w:rsidRDefault="00E40AD7" w:rsidP="00721C4B">
      <w:pPr>
        <w:rPr>
          <w:rFonts w:ascii="Times New Roman" w:hAnsi="Times New Roman" w:cs="Times New Roman"/>
          <w:color w:val="AEAAAA" w:themeColor="background2" w:themeShade="BF"/>
          <w:sz w:val="22"/>
          <w:lang w:val="es-ES"/>
        </w:rPr>
      </w:pPr>
    </w:p>
    <w:p w:rsidR="00D07DD5" w:rsidRPr="00894CAC" w:rsidRDefault="00E40AD7" w:rsidP="00721C4B">
      <w:pPr>
        <w:rPr>
          <w:rFonts w:ascii="Times New Roman" w:hAnsi="Times New Roman" w:cs="Times New Roman"/>
          <w:color w:val="AEAAAA" w:themeColor="background2" w:themeShade="BF"/>
          <w:sz w:val="22"/>
          <w:lang w:val="es-ES"/>
        </w:rPr>
      </w:pPr>
      <w:r w:rsidRPr="00894CAC">
        <w:rPr>
          <w:rFonts w:ascii="Times New Roman" w:hAnsi="Times New Roman" w:cs="Times New Roman"/>
          <w:color w:val="AEAAAA" w:themeColor="background2" w:themeShade="BF"/>
          <w:sz w:val="22"/>
          <w:lang w:val="es-ES"/>
        </w:rPr>
        <w:t xml:space="preserve">Nos encantaría que tú y tu equipo no solo asistieran al Taller, sino que nos ayudaran a promocionar este evento a otros que conozcan. Aquí hay algunos detalles que pueden </w:t>
      </w:r>
      <w:r w:rsidR="00A522AB" w:rsidRPr="00894CAC">
        <w:rPr>
          <w:rFonts w:ascii="Times New Roman" w:hAnsi="Times New Roman" w:cs="Times New Roman"/>
          <w:color w:val="AEAAAA" w:themeColor="background2" w:themeShade="BF"/>
          <w:sz w:val="22"/>
          <w:lang w:val="es-ES"/>
        </w:rPr>
        <w:t xml:space="preserve">enviar a otros. </w:t>
      </w:r>
    </w:p>
    <w:p w:rsidR="00A522AB" w:rsidRPr="00894CAC" w:rsidRDefault="00A522AB" w:rsidP="00721C4B">
      <w:pPr>
        <w:rPr>
          <w:rFonts w:ascii="Times New Roman" w:hAnsi="Times New Roman" w:cs="Times New Roman"/>
          <w:color w:val="AEAAAA" w:themeColor="background2" w:themeShade="BF"/>
          <w:sz w:val="22"/>
          <w:lang w:val="es-ES"/>
        </w:rPr>
      </w:pPr>
    </w:p>
    <w:p w:rsidR="00A522AB" w:rsidRPr="00894CAC" w:rsidRDefault="00A522AB" w:rsidP="00A522AB">
      <w:pPr>
        <w:pStyle w:val="Prrafodelista"/>
        <w:numPr>
          <w:ilvl w:val="0"/>
          <w:numId w:val="2"/>
        </w:numPr>
        <w:rPr>
          <w:rFonts w:ascii="Times New Roman" w:hAnsi="Times New Roman" w:cs="Times New Roman"/>
          <w:color w:val="AEAAAA" w:themeColor="background2" w:themeShade="BF"/>
          <w:sz w:val="22"/>
          <w:lang w:val="es-ES"/>
        </w:rPr>
      </w:pPr>
      <w:r w:rsidRPr="00894CAC">
        <w:rPr>
          <w:rFonts w:ascii="Times New Roman" w:hAnsi="Times New Roman" w:cs="Times New Roman"/>
          <w:color w:val="AEAAAA" w:themeColor="background2" w:themeShade="BF"/>
          <w:sz w:val="22"/>
          <w:lang w:val="es-ES"/>
        </w:rPr>
        <w:t>[FECHA]</w:t>
      </w:r>
    </w:p>
    <w:p w:rsidR="00A522AB" w:rsidRPr="00894CAC" w:rsidRDefault="00A522AB" w:rsidP="00A522AB">
      <w:pPr>
        <w:pStyle w:val="Prrafodelista"/>
        <w:numPr>
          <w:ilvl w:val="0"/>
          <w:numId w:val="2"/>
        </w:numPr>
        <w:rPr>
          <w:rFonts w:ascii="Times New Roman" w:hAnsi="Times New Roman" w:cs="Times New Roman"/>
          <w:color w:val="AEAAAA" w:themeColor="background2" w:themeShade="BF"/>
          <w:sz w:val="22"/>
          <w:lang w:val="es-ES"/>
        </w:rPr>
      </w:pPr>
      <w:r w:rsidRPr="00894CAC">
        <w:rPr>
          <w:rFonts w:ascii="Times New Roman" w:hAnsi="Times New Roman" w:cs="Times New Roman"/>
          <w:color w:val="AEAAAA" w:themeColor="background2" w:themeShade="BF"/>
          <w:sz w:val="22"/>
          <w:lang w:val="es-ES"/>
        </w:rPr>
        <w:t>[NOMBRE DE LA IGLESIA Y DIRECCIÓN]</w:t>
      </w:r>
    </w:p>
    <w:p w:rsidR="00A522AB" w:rsidRPr="00894CAC" w:rsidRDefault="00A522AB" w:rsidP="00A522AB">
      <w:pPr>
        <w:pStyle w:val="Prrafodelista"/>
        <w:numPr>
          <w:ilvl w:val="0"/>
          <w:numId w:val="2"/>
        </w:numPr>
        <w:rPr>
          <w:rFonts w:ascii="Times New Roman" w:hAnsi="Times New Roman" w:cs="Times New Roman"/>
          <w:color w:val="AEAAAA" w:themeColor="background2" w:themeShade="BF"/>
          <w:sz w:val="22"/>
          <w:lang w:val="es-ES"/>
        </w:rPr>
      </w:pPr>
      <w:r w:rsidRPr="00894CAC">
        <w:rPr>
          <w:rFonts w:ascii="Times New Roman" w:hAnsi="Times New Roman" w:cs="Times New Roman"/>
          <w:color w:val="AEAAAA" w:themeColor="background2" w:themeShade="BF"/>
          <w:sz w:val="22"/>
          <w:lang w:val="es-ES"/>
        </w:rPr>
        <w:t>[TEMA (EJ. EVANGELIOS)]</w:t>
      </w:r>
    </w:p>
    <w:p w:rsidR="00A522AB" w:rsidRPr="00894CAC" w:rsidRDefault="00A522AB" w:rsidP="00A522AB">
      <w:pPr>
        <w:pStyle w:val="Prrafodelista"/>
        <w:numPr>
          <w:ilvl w:val="0"/>
          <w:numId w:val="2"/>
        </w:numPr>
        <w:rPr>
          <w:rFonts w:ascii="Times New Roman" w:hAnsi="Times New Roman" w:cs="Times New Roman"/>
          <w:color w:val="AEAAAA" w:themeColor="background2" w:themeShade="BF"/>
          <w:sz w:val="22"/>
          <w:lang w:val="es-ES"/>
        </w:rPr>
      </w:pPr>
      <w:r w:rsidRPr="00894CAC">
        <w:rPr>
          <w:rFonts w:ascii="Times New Roman" w:hAnsi="Times New Roman" w:cs="Times New Roman"/>
          <w:color w:val="AEAAAA" w:themeColor="background2" w:themeShade="BF"/>
          <w:sz w:val="22"/>
          <w:lang w:val="es-ES"/>
        </w:rPr>
        <w:t>COSTO</w:t>
      </w:r>
    </w:p>
    <w:p w:rsidR="00A522AB" w:rsidRPr="00894CAC" w:rsidRDefault="00B04007" w:rsidP="00A522AB">
      <w:pPr>
        <w:rPr>
          <w:rFonts w:ascii="Times New Roman" w:hAnsi="Times New Roman" w:cs="Times New Roman"/>
          <w:color w:val="AEAAAA" w:themeColor="background2" w:themeShade="BF"/>
          <w:sz w:val="22"/>
          <w:lang w:val="es-ES"/>
        </w:rPr>
      </w:pPr>
      <w:r w:rsidRPr="00894CAC">
        <w:rPr>
          <w:rFonts w:ascii="Times New Roman" w:hAnsi="Times New Roman" w:cs="Times New Roman"/>
          <w:color w:val="AEAAAA" w:themeColor="background2" w:themeShade="BF"/>
          <w:sz w:val="22"/>
          <w:lang w:val="es-ES"/>
        </w:rPr>
        <w:t>Adjunto está u</w:t>
      </w:r>
      <w:r w:rsidR="00A522AB" w:rsidRPr="00894CAC">
        <w:rPr>
          <w:rFonts w:ascii="Times New Roman" w:hAnsi="Times New Roman" w:cs="Times New Roman"/>
          <w:color w:val="AEAAAA" w:themeColor="background2" w:themeShade="BF"/>
          <w:sz w:val="22"/>
          <w:lang w:val="es-ES"/>
        </w:rPr>
        <w:t xml:space="preserve">n PDF </w:t>
      </w:r>
      <w:r w:rsidRPr="00894CAC">
        <w:rPr>
          <w:rFonts w:ascii="Times New Roman" w:hAnsi="Times New Roman" w:cs="Times New Roman"/>
          <w:color w:val="AEAAAA" w:themeColor="background2" w:themeShade="BF"/>
          <w:sz w:val="22"/>
          <w:lang w:val="es-ES"/>
        </w:rPr>
        <w:t xml:space="preserve">del folleto. Por favor </w:t>
      </w:r>
      <w:r w:rsidR="0006062A" w:rsidRPr="00894CAC">
        <w:rPr>
          <w:rFonts w:ascii="Times New Roman" w:hAnsi="Times New Roman" w:cs="Times New Roman"/>
          <w:color w:val="AEAAAA" w:themeColor="background2" w:themeShade="BF"/>
          <w:sz w:val="22"/>
          <w:lang w:val="es-ES"/>
        </w:rPr>
        <w:t>háganme</w:t>
      </w:r>
      <w:r w:rsidRPr="00894CAC">
        <w:rPr>
          <w:rFonts w:ascii="Times New Roman" w:hAnsi="Times New Roman" w:cs="Times New Roman"/>
          <w:color w:val="AEAAAA" w:themeColor="background2" w:themeShade="BF"/>
          <w:sz w:val="22"/>
          <w:lang w:val="es-ES"/>
        </w:rPr>
        <w:t xml:space="preserve"> saber si puedo enviarles algo más </w:t>
      </w:r>
      <w:r w:rsidR="0006062A" w:rsidRPr="00894CAC">
        <w:rPr>
          <w:rFonts w:ascii="Times New Roman" w:hAnsi="Times New Roman" w:cs="Times New Roman"/>
          <w:color w:val="AEAAAA" w:themeColor="background2" w:themeShade="BF"/>
          <w:sz w:val="22"/>
          <w:lang w:val="es-ES"/>
        </w:rPr>
        <w:t>para ayudarles a comunicarlo a otros. ¡Gracias!</w:t>
      </w:r>
    </w:p>
    <w:p w:rsidR="0006062A" w:rsidRPr="00894CAC" w:rsidRDefault="0006062A" w:rsidP="00A522AB">
      <w:pPr>
        <w:rPr>
          <w:rFonts w:ascii="Times New Roman" w:hAnsi="Times New Roman" w:cs="Times New Roman"/>
          <w:color w:val="AEAAAA" w:themeColor="background2" w:themeShade="BF"/>
          <w:sz w:val="22"/>
          <w:lang w:val="es-ES"/>
        </w:rPr>
      </w:pPr>
    </w:p>
    <w:p w:rsidR="0006062A" w:rsidRPr="00894CAC" w:rsidRDefault="00A82541" w:rsidP="00A522AB">
      <w:pPr>
        <w:rPr>
          <w:rFonts w:ascii="Times New Roman" w:hAnsi="Times New Roman" w:cs="Times New Roman"/>
          <w:color w:val="AEAAAA" w:themeColor="background2" w:themeShade="BF"/>
          <w:sz w:val="22"/>
          <w:lang w:val="es-ES"/>
        </w:rPr>
      </w:pPr>
      <w:r w:rsidRPr="00894CAC">
        <w:rPr>
          <w:rFonts w:ascii="Times New Roman" w:hAnsi="Times New Roman" w:cs="Times New Roman"/>
          <w:color w:val="AEAAAA" w:themeColor="background2" w:themeShade="BF"/>
          <w:sz w:val="22"/>
          <w:lang w:val="es-ES"/>
        </w:rPr>
        <w:t>Con Gratitud</w:t>
      </w:r>
    </w:p>
    <w:p w:rsidR="00A82541" w:rsidRPr="00894CAC" w:rsidRDefault="00A82541" w:rsidP="00A522AB">
      <w:pPr>
        <w:rPr>
          <w:rFonts w:ascii="Times New Roman" w:hAnsi="Times New Roman" w:cs="Times New Roman"/>
          <w:sz w:val="22"/>
          <w:lang w:val="es-ES"/>
        </w:rPr>
      </w:pPr>
      <w:r w:rsidRPr="00894CAC">
        <w:rPr>
          <w:rFonts w:ascii="Times New Roman" w:hAnsi="Times New Roman" w:cs="Times New Roman"/>
          <w:color w:val="AEAAAA" w:themeColor="background2" w:themeShade="BF"/>
          <w:sz w:val="22"/>
          <w:lang w:val="es-ES"/>
        </w:rPr>
        <w:t>[NOMBRE DEL PASTOR]</w:t>
      </w:r>
    </w:p>
    <w:p w:rsidR="00A82541" w:rsidRPr="00894CAC" w:rsidRDefault="00A82541" w:rsidP="00A522AB">
      <w:pPr>
        <w:rPr>
          <w:rFonts w:ascii="Times New Roman" w:hAnsi="Times New Roman" w:cs="Times New Roman"/>
          <w:sz w:val="22"/>
          <w:lang w:val="es-ES"/>
        </w:rPr>
      </w:pPr>
    </w:p>
    <w:p w:rsidR="00A82541" w:rsidRPr="00894CAC" w:rsidRDefault="00A82541" w:rsidP="00A522AB">
      <w:pPr>
        <w:rPr>
          <w:rFonts w:ascii="Times New Roman" w:hAnsi="Times New Roman" w:cs="Times New Roman"/>
          <w:sz w:val="22"/>
          <w:lang w:val="es-ES"/>
        </w:rPr>
      </w:pPr>
    </w:p>
    <w:p w:rsidR="00A82541" w:rsidRPr="00894CAC" w:rsidRDefault="00A82541" w:rsidP="00A522AB">
      <w:pPr>
        <w:rPr>
          <w:rFonts w:ascii="Times New Roman" w:hAnsi="Times New Roman" w:cs="Times New Roman"/>
          <w:b/>
          <w:sz w:val="22"/>
          <w:lang w:val="es-ES"/>
        </w:rPr>
      </w:pPr>
      <w:r w:rsidRPr="00894CAC">
        <w:rPr>
          <w:rFonts w:ascii="Times New Roman" w:hAnsi="Times New Roman" w:cs="Times New Roman"/>
          <w:b/>
          <w:sz w:val="22"/>
          <w:lang w:val="es-ES"/>
        </w:rPr>
        <w:t>Otras Ideas y Ayudas</w:t>
      </w:r>
    </w:p>
    <w:p w:rsidR="00A82541" w:rsidRPr="00894CAC" w:rsidRDefault="00A82541" w:rsidP="00A522AB">
      <w:pPr>
        <w:rPr>
          <w:rFonts w:ascii="Times New Roman" w:hAnsi="Times New Roman" w:cs="Times New Roman"/>
          <w:sz w:val="22"/>
          <w:lang w:val="es-ES"/>
        </w:rPr>
      </w:pPr>
      <w:r w:rsidRPr="00894CAC">
        <w:rPr>
          <w:rFonts w:ascii="Times New Roman" w:hAnsi="Times New Roman" w:cs="Times New Roman"/>
          <w:sz w:val="22"/>
          <w:lang w:val="es-ES"/>
        </w:rPr>
        <w:t>Apreciamos todo lo que estás haciendo para promocionar el Taller. Si tienes otras ideas y quieres discutirlas, por favor ponte en contacto con nosotros. Nos alegraría medita</w:t>
      </w:r>
      <w:r w:rsidR="007A18DE" w:rsidRPr="00894CAC">
        <w:rPr>
          <w:rFonts w:ascii="Times New Roman" w:hAnsi="Times New Roman" w:cs="Times New Roman"/>
          <w:sz w:val="22"/>
          <w:lang w:val="es-ES"/>
        </w:rPr>
        <w:t>r contigo estas ideas y compartirlas con nuestros otros lugares. ¡Si hay algo más que podamos hacer para ayudar, háznoslo saber!</w:t>
      </w:r>
      <w:bookmarkStart w:id="0" w:name="_GoBack"/>
      <w:bookmarkEnd w:id="0"/>
    </w:p>
    <w:sectPr w:rsidR="00A82541" w:rsidRPr="00894CAC" w:rsidSect="00AE6D0E">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852" w:rsidRDefault="00D74852" w:rsidP="00894CAC">
      <w:r>
        <w:separator/>
      </w:r>
    </w:p>
  </w:endnote>
  <w:endnote w:type="continuationSeparator" w:id="0">
    <w:p w:rsidR="00D74852" w:rsidRDefault="00D74852" w:rsidP="0089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pperplate">
    <w:panose1 w:val="0200050400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AC" w:rsidRDefault="00894CAC" w:rsidP="00894CAC">
    <w:pPr>
      <w:pStyle w:val="Piedepgina"/>
      <w:jc w:val="right"/>
    </w:pPr>
    <w:r w:rsidRPr="00EE3762">
      <w:rPr>
        <w:noProof/>
        <w:color w:val="7F7F7F" w:themeColor="text1" w:themeTint="80"/>
      </w:rPr>
      <w:drawing>
        <wp:inline distT="0" distB="0" distL="0" distR="0" wp14:anchorId="76B52C72" wp14:editId="1F76FA9E">
          <wp:extent cx="914400" cy="41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T Logo (black, for Word).jpg"/>
                  <pic:cNvPicPr/>
                </pic:nvPicPr>
                <pic:blipFill>
                  <a:blip r:embed="rId1">
                    <a:extLst>
                      <a:ext uri="{28A0092B-C50C-407E-A947-70E740481C1C}">
                        <a14:useLocalDpi xmlns:a14="http://schemas.microsoft.com/office/drawing/2010/main" val="0"/>
                      </a:ext>
                    </a:extLst>
                  </a:blip>
                  <a:stretch>
                    <a:fillRect/>
                  </a:stretch>
                </pic:blipFill>
                <pic:spPr>
                  <a:xfrm>
                    <a:off x="0" y="0"/>
                    <a:ext cx="914400" cy="412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852" w:rsidRDefault="00D74852" w:rsidP="00894CAC">
      <w:r>
        <w:separator/>
      </w:r>
    </w:p>
  </w:footnote>
  <w:footnote w:type="continuationSeparator" w:id="0">
    <w:p w:rsidR="00D74852" w:rsidRDefault="00D74852" w:rsidP="00894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E3485"/>
    <w:multiLevelType w:val="hybridMultilevel"/>
    <w:tmpl w:val="4350D1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B0F15DA"/>
    <w:multiLevelType w:val="hybridMultilevel"/>
    <w:tmpl w:val="071C1E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A3"/>
    <w:rsid w:val="0006062A"/>
    <w:rsid w:val="000A7999"/>
    <w:rsid w:val="001C1104"/>
    <w:rsid w:val="00226C4B"/>
    <w:rsid w:val="0026050B"/>
    <w:rsid w:val="002F021A"/>
    <w:rsid w:val="003461FE"/>
    <w:rsid w:val="005036AC"/>
    <w:rsid w:val="00546C64"/>
    <w:rsid w:val="00547F8B"/>
    <w:rsid w:val="00601A52"/>
    <w:rsid w:val="006045F4"/>
    <w:rsid w:val="006F540F"/>
    <w:rsid w:val="00721C4B"/>
    <w:rsid w:val="007A18DE"/>
    <w:rsid w:val="007B220E"/>
    <w:rsid w:val="007B53AC"/>
    <w:rsid w:val="007C0406"/>
    <w:rsid w:val="00894CAC"/>
    <w:rsid w:val="008F2261"/>
    <w:rsid w:val="00991412"/>
    <w:rsid w:val="00A522AB"/>
    <w:rsid w:val="00A82541"/>
    <w:rsid w:val="00AE6D0E"/>
    <w:rsid w:val="00B04007"/>
    <w:rsid w:val="00C303C7"/>
    <w:rsid w:val="00D07DD5"/>
    <w:rsid w:val="00D24B48"/>
    <w:rsid w:val="00D417A3"/>
    <w:rsid w:val="00D74852"/>
    <w:rsid w:val="00DA1ECD"/>
    <w:rsid w:val="00DA3E3D"/>
    <w:rsid w:val="00DB06B7"/>
    <w:rsid w:val="00E40AD7"/>
    <w:rsid w:val="00E45B8D"/>
    <w:rsid w:val="00F2605F"/>
    <w:rsid w:val="00F5538F"/>
    <w:rsid w:val="00FC3450"/>
    <w:rsid w:val="00FC6C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6EF279A-5FB5-3A48-9644-1C4AFC18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7999"/>
    <w:pPr>
      <w:ind w:left="720"/>
      <w:contextualSpacing/>
    </w:pPr>
  </w:style>
  <w:style w:type="paragraph" w:styleId="Encabezado">
    <w:name w:val="header"/>
    <w:basedOn w:val="Normal"/>
    <w:link w:val="EncabezadoCar"/>
    <w:uiPriority w:val="99"/>
    <w:unhideWhenUsed/>
    <w:rsid w:val="00894CAC"/>
    <w:pPr>
      <w:tabs>
        <w:tab w:val="center" w:pos="4419"/>
        <w:tab w:val="right" w:pos="8838"/>
      </w:tabs>
    </w:pPr>
  </w:style>
  <w:style w:type="character" w:customStyle="1" w:styleId="EncabezadoCar">
    <w:name w:val="Encabezado Car"/>
    <w:basedOn w:val="Fuentedeprrafopredeter"/>
    <w:link w:val="Encabezado"/>
    <w:uiPriority w:val="99"/>
    <w:rsid w:val="00894CAC"/>
  </w:style>
  <w:style w:type="paragraph" w:styleId="Piedepgina">
    <w:name w:val="footer"/>
    <w:basedOn w:val="Normal"/>
    <w:link w:val="PiedepginaCar"/>
    <w:uiPriority w:val="99"/>
    <w:unhideWhenUsed/>
    <w:rsid w:val="00894CAC"/>
    <w:pPr>
      <w:tabs>
        <w:tab w:val="center" w:pos="4419"/>
        <w:tab w:val="right" w:pos="8838"/>
      </w:tabs>
    </w:pPr>
  </w:style>
  <w:style w:type="character" w:customStyle="1" w:styleId="PiedepginaCar">
    <w:name w:val="Pie de página Car"/>
    <w:basedOn w:val="Fuentedeprrafopredeter"/>
    <w:link w:val="Piedepgina"/>
    <w:uiPriority w:val="99"/>
    <w:rsid w:val="0089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782</Words>
  <Characters>4304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Osorio</dc:creator>
  <cp:keywords/>
  <dc:description/>
  <cp:lastModifiedBy>Nicolas Osorio</cp:lastModifiedBy>
  <cp:revision>2</cp:revision>
  <dcterms:created xsi:type="dcterms:W3CDTF">2018-08-02T19:30:00Z</dcterms:created>
  <dcterms:modified xsi:type="dcterms:W3CDTF">2018-08-08T21:43:00Z</dcterms:modified>
</cp:coreProperties>
</file>