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C79" w:rsidRPr="00584302" w:rsidRDefault="00EB117C" w:rsidP="00A40871">
      <w:pPr>
        <w:jc w:val="center"/>
        <w:rPr>
          <w:rFonts w:ascii="Copperplate" w:hAnsi="Copperplate" w:cs="Times New Roman"/>
          <w:sz w:val="22"/>
        </w:rPr>
      </w:pPr>
      <w:r w:rsidRPr="00584302">
        <w:rPr>
          <w:rFonts w:ascii="Copperplate" w:hAnsi="Copperplate" w:cs="Times New Roman"/>
          <w:sz w:val="28"/>
        </w:rPr>
        <w:t>Lista de Chequeo para la Iglesia Anfitriona</w:t>
      </w:r>
    </w:p>
    <w:p w:rsidR="00EB117C" w:rsidRPr="00584302" w:rsidRDefault="00EB117C">
      <w:pPr>
        <w:rPr>
          <w:rFonts w:ascii="Times New Roman" w:hAnsi="Times New Roman" w:cs="Times New Roman"/>
          <w:sz w:val="22"/>
        </w:rPr>
      </w:pPr>
    </w:p>
    <w:p w:rsidR="00EB117C" w:rsidRPr="00584302" w:rsidRDefault="00EB117C">
      <w:pPr>
        <w:rPr>
          <w:rFonts w:ascii="Copperplate" w:hAnsi="Copperplate" w:cs="Times New Roman"/>
          <w:sz w:val="22"/>
        </w:rPr>
      </w:pPr>
      <w:r w:rsidRPr="00584302">
        <w:rPr>
          <w:rFonts w:ascii="Copperplate" w:hAnsi="Copperplate" w:cs="Times New Roman"/>
          <w:sz w:val="22"/>
        </w:rPr>
        <w:t>Fase de Promoción y Registro</w:t>
      </w:r>
    </w:p>
    <w:p w:rsidR="00EB117C" w:rsidRPr="00584302" w:rsidRDefault="00EB117C">
      <w:pPr>
        <w:rPr>
          <w:rFonts w:ascii="Times New Roman" w:hAnsi="Times New Roman" w:cs="Times New Roman"/>
          <w:sz w:val="22"/>
        </w:rPr>
      </w:pPr>
    </w:p>
    <w:p w:rsidR="007109EB" w:rsidRPr="00584302" w:rsidRDefault="007109EB" w:rsidP="00EB117C">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¿Han hecho una lista de pastores locales que posiblemente asistir</w:t>
      </w:r>
      <w:r w:rsidR="00344C82" w:rsidRPr="00584302">
        <w:rPr>
          <w:rFonts w:ascii="Times New Roman" w:hAnsi="Times New Roman" w:cs="Times New Roman"/>
          <w:sz w:val="22"/>
        </w:rPr>
        <w:t>ían, además de la lista provista por el</w:t>
      </w:r>
      <w:bookmarkStart w:id="0" w:name="_GoBack"/>
      <w:bookmarkEnd w:id="0"/>
      <w:r w:rsidR="00344C82" w:rsidRPr="00584302">
        <w:rPr>
          <w:rFonts w:ascii="Times New Roman" w:hAnsi="Times New Roman" w:cs="Times New Roman"/>
          <w:sz w:val="22"/>
        </w:rPr>
        <w:t xml:space="preserve"> representante de Chales </w:t>
      </w:r>
      <w:proofErr w:type="spellStart"/>
      <w:r w:rsidR="00344C82" w:rsidRPr="00584302">
        <w:rPr>
          <w:rFonts w:ascii="Times New Roman" w:hAnsi="Times New Roman" w:cs="Times New Roman"/>
          <w:sz w:val="22"/>
        </w:rPr>
        <w:t>Simeon</w:t>
      </w:r>
      <w:proofErr w:type="spellEnd"/>
      <w:r w:rsidR="00344C82" w:rsidRPr="00584302">
        <w:rPr>
          <w:rFonts w:ascii="Times New Roman" w:hAnsi="Times New Roman" w:cs="Times New Roman"/>
          <w:sz w:val="22"/>
        </w:rPr>
        <w:t xml:space="preserve"> Trust (CST)</w:t>
      </w:r>
      <w:r w:rsidRPr="00584302">
        <w:rPr>
          <w:rFonts w:ascii="Times New Roman" w:hAnsi="Times New Roman" w:cs="Times New Roman"/>
          <w:sz w:val="22"/>
        </w:rPr>
        <w:t>?</w:t>
      </w:r>
      <w:r w:rsidR="00344C82" w:rsidRPr="00584302">
        <w:rPr>
          <w:rFonts w:ascii="Times New Roman" w:hAnsi="Times New Roman" w:cs="Times New Roman"/>
          <w:sz w:val="22"/>
        </w:rPr>
        <w:t xml:space="preserve"> (ej. Participantes de talleres pasados, pastores en una denominación o red en particular, pastores en organizaciones de entrenamiento). </w:t>
      </w:r>
    </w:p>
    <w:p w:rsidR="00EB117C" w:rsidRPr="00584302" w:rsidRDefault="00EB117C" w:rsidP="00EB117C">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 xml:space="preserve">¿Han enviado el material promocional por correo electrónico </w:t>
      </w:r>
      <w:r w:rsidR="00CD4D04" w:rsidRPr="00584302">
        <w:rPr>
          <w:rFonts w:ascii="Times New Roman" w:hAnsi="Times New Roman" w:cs="Times New Roman"/>
          <w:sz w:val="22"/>
        </w:rPr>
        <w:t>o físico 3 o 4 meses previo al T</w:t>
      </w:r>
      <w:r w:rsidRPr="00584302">
        <w:rPr>
          <w:rFonts w:ascii="Times New Roman" w:hAnsi="Times New Roman" w:cs="Times New Roman"/>
          <w:sz w:val="22"/>
        </w:rPr>
        <w:t>aller?</w:t>
      </w:r>
    </w:p>
    <w:p w:rsidR="00EB117C" w:rsidRPr="00584302" w:rsidRDefault="00CD4D04" w:rsidP="00EB117C">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¿Han seleccionado líderes de Grupo P</w:t>
      </w:r>
      <w:r w:rsidR="00EB117C" w:rsidRPr="00584302">
        <w:rPr>
          <w:rFonts w:ascii="Times New Roman" w:hAnsi="Times New Roman" w:cs="Times New Roman"/>
          <w:sz w:val="22"/>
        </w:rPr>
        <w:t>equeño y líderes aprendices</w:t>
      </w:r>
      <w:r w:rsidR="00EB117C" w:rsidRPr="00584302">
        <w:rPr>
          <w:rFonts w:ascii="Times New Roman" w:hAnsi="Times New Roman" w:cs="Times New Roman"/>
          <w:color w:val="FF0000"/>
          <w:sz w:val="22"/>
        </w:rPr>
        <w:t xml:space="preserve"> </w:t>
      </w:r>
      <w:r w:rsidR="00EB117C" w:rsidRPr="00584302">
        <w:rPr>
          <w:rFonts w:ascii="Times New Roman" w:hAnsi="Times New Roman" w:cs="Times New Roman"/>
          <w:sz w:val="22"/>
        </w:rPr>
        <w:t>en coordinación con y aprobado por el representante de CST?</w:t>
      </w:r>
    </w:p>
    <w:p w:rsidR="00EB117C" w:rsidRPr="00584302" w:rsidRDefault="00EB117C" w:rsidP="00EB117C">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 xml:space="preserve">¿Han organizado un grupo de pastores locales (normalmente liderado por el pastor anfitrión) para comenzar a hacer llamadas para convocar </w:t>
      </w:r>
      <w:r w:rsidR="00CD4D04" w:rsidRPr="00584302">
        <w:rPr>
          <w:rFonts w:ascii="Times New Roman" w:hAnsi="Times New Roman" w:cs="Times New Roman"/>
          <w:sz w:val="22"/>
        </w:rPr>
        <w:t>participantes un mes previo al T</w:t>
      </w:r>
      <w:r w:rsidRPr="00584302">
        <w:rPr>
          <w:rFonts w:ascii="Times New Roman" w:hAnsi="Times New Roman" w:cs="Times New Roman"/>
          <w:sz w:val="22"/>
        </w:rPr>
        <w:t>aller?</w:t>
      </w:r>
    </w:p>
    <w:p w:rsidR="00CD4D04" w:rsidRPr="00584302" w:rsidRDefault="00CD4D04" w:rsidP="00EB117C">
      <w:pPr>
        <w:numPr>
          <w:ilvl w:val="0"/>
          <w:numId w:val="1"/>
        </w:numPr>
        <w:suppressAutoHyphens/>
        <w:autoSpaceDE w:val="0"/>
        <w:spacing w:line="276" w:lineRule="auto"/>
        <w:rPr>
          <w:rFonts w:ascii="Times New Roman" w:hAnsi="Times New Roman" w:cs="Times New Roman"/>
          <w:b/>
          <w:sz w:val="22"/>
        </w:rPr>
      </w:pPr>
      <w:r w:rsidRPr="00584302">
        <w:rPr>
          <w:rFonts w:ascii="Times New Roman" w:hAnsi="Times New Roman" w:cs="Times New Roman"/>
          <w:b/>
          <w:sz w:val="22"/>
        </w:rPr>
        <w:t>¿Han confirmado los textos de tarea (</w:t>
      </w:r>
      <w:r w:rsidR="009E37AE" w:rsidRPr="00584302">
        <w:rPr>
          <w:rFonts w:ascii="Times New Roman" w:hAnsi="Times New Roman" w:cs="Times New Roman"/>
          <w:b/>
          <w:sz w:val="22"/>
        </w:rPr>
        <w:t xml:space="preserve">tanto </w:t>
      </w:r>
      <w:r w:rsidRPr="00584302">
        <w:rPr>
          <w:rFonts w:ascii="Times New Roman" w:hAnsi="Times New Roman" w:cs="Times New Roman"/>
          <w:b/>
          <w:sz w:val="22"/>
        </w:rPr>
        <w:t>para el P</w:t>
      </w:r>
      <w:r w:rsidR="0073631A" w:rsidRPr="00584302">
        <w:rPr>
          <w:rFonts w:ascii="Times New Roman" w:hAnsi="Times New Roman" w:cs="Times New Roman"/>
          <w:b/>
          <w:sz w:val="22"/>
        </w:rPr>
        <w:t xml:space="preserve">re-Taller como para el Taller) </w:t>
      </w:r>
      <w:r w:rsidRPr="00584302">
        <w:rPr>
          <w:rFonts w:ascii="Times New Roman" w:hAnsi="Times New Roman" w:cs="Times New Roman"/>
          <w:b/>
          <w:sz w:val="22"/>
        </w:rPr>
        <w:t>con el representante de CST antes de enviarlos a los participantes (un mes previo al Taller)?</w:t>
      </w:r>
    </w:p>
    <w:p w:rsidR="00CD4D04" w:rsidRPr="00584302" w:rsidRDefault="00CD4D04" w:rsidP="00EB117C">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¿Han contestado a cada persona registrada y les han asignado un texto para Grupo Pequeño (incluyendo textos para los líderes en el Pre-Taller)?</w:t>
      </w:r>
    </w:p>
    <w:p w:rsidR="0073631A" w:rsidRPr="00584302" w:rsidRDefault="0073631A" w:rsidP="00EB117C">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¿Han actualizado al representante de CST con la lista de registro usando el formato</w:t>
      </w:r>
      <w:r w:rsidR="00667B8D" w:rsidRPr="00584302">
        <w:rPr>
          <w:rFonts w:ascii="Times New Roman" w:hAnsi="Times New Roman" w:cs="Times New Roman"/>
          <w:sz w:val="22"/>
        </w:rPr>
        <w:t xml:space="preserve"> provisto?</w:t>
      </w:r>
    </w:p>
    <w:p w:rsidR="00CD4D04" w:rsidRPr="00584302" w:rsidRDefault="00CD4D04" w:rsidP="00EB117C">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¿Han confirmado el horario del Pre-Taller en coordinación con el representante de CST, y han informado a los líderes de grupo pequeño acerca de sus tareas y los detalles del Pre-Taller?</w:t>
      </w:r>
    </w:p>
    <w:p w:rsidR="00CD4D04" w:rsidRPr="00584302" w:rsidRDefault="00CD4D04" w:rsidP="00EB117C">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¿Han enviando a los líderes de grupo pequeño la lista de su respectivo grupo, (incluyendo las tareas) dos semanas antes del Taller, de manera que ellos puedan orar por las personas en sus grupos?</w:t>
      </w:r>
    </w:p>
    <w:p w:rsidR="00CD4D04" w:rsidRPr="00584302" w:rsidRDefault="00CD4D04" w:rsidP="00CD4D04">
      <w:pPr>
        <w:suppressAutoHyphens/>
        <w:autoSpaceDE w:val="0"/>
        <w:spacing w:line="276" w:lineRule="auto"/>
        <w:rPr>
          <w:rFonts w:ascii="Times New Roman" w:hAnsi="Times New Roman" w:cs="Times New Roman"/>
          <w:sz w:val="22"/>
        </w:rPr>
      </w:pPr>
    </w:p>
    <w:p w:rsidR="00CD4D04" w:rsidRPr="00584302" w:rsidRDefault="00CD4D04" w:rsidP="00CD4D04">
      <w:pPr>
        <w:suppressAutoHyphens/>
        <w:autoSpaceDE w:val="0"/>
        <w:spacing w:line="276" w:lineRule="auto"/>
        <w:rPr>
          <w:rFonts w:ascii="Copperplate" w:hAnsi="Copperplate" w:cs="Times New Roman"/>
          <w:sz w:val="22"/>
        </w:rPr>
      </w:pPr>
      <w:r w:rsidRPr="00584302">
        <w:rPr>
          <w:rFonts w:ascii="Copperplate" w:hAnsi="Copperplate" w:cs="Times New Roman"/>
          <w:sz w:val="22"/>
        </w:rPr>
        <w:t>Fase del Evento</w:t>
      </w:r>
    </w:p>
    <w:p w:rsidR="00CD4D04" w:rsidRPr="00584302" w:rsidRDefault="00CD4D04" w:rsidP="00CD4D04">
      <w:pPr>
        <w:suppressAutoHyphens/>
        <w:autoSpaceDE w:val="0"/>
        <w:spacing w:line="276" w:lineRule="auto"/>
        <w:rPr>
          <w:rFonts w:ascii="Times New Roman" w:hAnsi="Times New Roman" w:cs="Times New Roman"/>
          <w:sz w:val="22"/>
        </w:rPr>
      </w:pPr>
    </w:p>
    <w:p w:rsidR="00CD4D04" w:rsidRPr="00584302" w:rsidRDefault="00CD4D04" w:rsidP="00EB117C">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¿Han hecho los preparativos para el transporte de los instructores desde/hasta el aeropuerto y el hotel (si es necesario)?</w:t>
      </w:r>
    </w:p>
    <w:p w:rsidR="00CD4D04" w:rsidRPr="00584302" w:rsidRDefault="00CD4D04" w:rsidP="00EB117C">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¿Tienen impresas las escarapelas</w:t>
      </w:r>
      <w:r w:rsidRPr="00584302">
        <w:rPr>
          <w:rFonts w:ascii="Times New Roman" w:hAnsi="Times New Roman" w:cs="Times New Roman"/>
          <w:color w:val="FF0000"/>
          <w:sz w:val="22"/>
        </w:rPr>
        <w:t xml:space="preserve"> </w:t>
      </w:r>
      <w:r w:rsidRPr="00584302">
        <w:rPr>
          <w:rFonts w:ascii="Times New Roman" w:hAnsi="Times New Roman" w:cs="Times New Roman"/>
          <w:sz w:val="22"/>
        </w:rPr>
        <w:t>con los nombres de los asistentes?</w:t>
      </w:r>
    </w:p>
    <w:p w:rsidR="00A12A00" w:rsidRPr="00584302" w:rsidRDefault="00A12A00" w:rsidP="00EB117C">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¿Tienen listos los materiales para el Pre-Taller? (puede estar incluido en la cartilla de participación de cada líder de Grupo Pequeño)</w:t>
      </w:r>
    </w:p>
    <w:p w:rsidR="00A12A00" w:rsidRPr="00584302" w:rsidRDefault="00A12A00" w:rsidP="00A12A00">
      <w:pPr>
        <w:numPr>
          <w:ilvl w:val="0"/>
          <w:numId w:val="1"/>
        </w:numPr>
        <w:tabs>
          <w:tab w:val="clear" w:pos="0"/>
          <w:tab w:val="num" w:pos="348"/>
        </w:tabs>
        <w:suppressAutoHyphens/>
        <w:autoSpaceDE w:val="0"/>
        <w:spacing w:line="276" w:lineRule="auto"/>
        <w:ind w:left="1068"/>
        <w:rPr>
          <w:rFonts w:ascii="Times New Roman" w:hAnsi="Times New Roman" w:cs="Times New Roman"/>
          <w:sz w:val="22"/>
        </w:rPr>
      </w:pPr>
      <w:r w:rsidRPr="00584302">
        <w:rPr>
          <w:rFonts w:ascii="Times New Roman" w:hAnsi="Times New Roman" w:cs="Times New Roman"/>
          <w:sz w:val="22"/>
        </w:rPr>
        <w:t>El horario del Pre-Taller (lo provee el representante de CST)</w:t>
      </w:r>
    </w:p>
    <w:p w:rsidR="00A12A00" w:rsidRPr="00584302" w:rsidRDefault="00A12A00" w:rsidP="00A12A00">
      <w:pPr>
        <w:numPr>
          <w:ilvl w:val="0"/>
          <w:numId w:val="1"/>
        </w:numPr>
        <w:tabs>
          <w:tab w:val="clear" w:pos="0"/>
          <w:tab w:val="num" w:pos="348"/>
        </w:tabs>
        <w:suppressAutoHyphens/>
        <w:autoSpaceDE w:val="0"/>
        <w:spacing w:line="276" w:lineRule="auto"/>
        <w:ind w:left="1068"/>
        <w:rPr>
          <w:rFonts w:ascii="Times New Roman" w:hAnsi="Times New Roman" w:cs="Times New Roman"/>
          <w:sz w:val="22"/>
        </w:rPr>
      </w:pPr>
      <w:r w:rsidRPr="00584302">
        <w:rPr>
          <w:rFonts w:ascii="Times New Roman" w:hAnsi="Times New Roman" w:cs="Times New Roman"/>
          <w:sz w:val="22"/>
        </w:rPr>
        <w:t>La guía del líder de Grupo Pequeño (lo provee el representante de CST)</w:t>
      </w:r>
    </w:p>
    <w:p w:rsidR="00A12A00" w:rsidRPr="00584302" w:rsidRDefault="00A12A00" w:rsidP="00A12A00">
      <w:pPr>
        <w:numPr>
          <w:ilvl w:val="0"/>
          <w:numId w:val="1"/>
        </w:numPr>
        <w:tabs>
          <w:tab w:val="clear" w:pos="0"/>
          <w:tab w:val="num" w:pos="348"/>
        </w:tabs>
        <w:suppressAutoHyphens/>
        <w:autoSpaceDE w:val="0"/>
        <w:spacing w:line="276" w:lineRule="auto"/>
        <w:ind w:left="1068"/>
        <w:rPr>
          <w:rFonts w:ascii="Times New Roman" w:hAnsi="Times New Roman" w:cs="Times New Roman"/>
          <w:sz w:val="22"/>
        </w:rPr>
      </w:pPr>
      <w:r w:rsidRPr="00584302">
        <w:rPr>
          <w:rFonts w:ascii="Times New Roman" w:hAnsi="Times New Roman" w:cs="Times New Roman"/>
          <w:sz w:val="22"/>
        </w:rPr>
        <w:t>Una Hoja de Preparación para Grupos Pequeños en blanco</w:t>
      </w:r>
      <w:r w:rsidR="008B7E55" w:rsidRPr="00584302">
        <w:rPr>
          <w:rFonts w:ascii="Times New Roman" w:hAnsi="Times New Roman" w:cs="Times New Roman"/>
          <w:sz w:val="22"/>
        </w:rPr>
        <w:t xml:space="preserve"> (disponible en el sitio web)</w:t>
      </w:r>
      <w:r w:rsidRPr="00584302">
        <w:rPr>
          <w:rFonts w:ascii="Times New Roman" w:hAnsi="Times New Roman" w:cs="Times New Roman"/>
          <w:sz w:val="22"/>
        </w:rPr>
        <w:br/>
      </w:r>
    </w:p>
    <w:p w:rsidR="00A12A00" w:rsidRPr="00584302" w:rsidRDefault="00A12A00" w:rsidP="00A12A00">
      <w:pPr>
        <w:numPr>
          <w:ilvl w:val="0"/>
          <w:numId w:val="1"/>
        </w:numPr>
        <w:tabs>
          <w:tab w:val="clear" w:pos="0"/>
          <w:tab w:val="num" w:pos="-360"/>
        </w:tabs>
        <w:suppressAutoHyphens/>
        <w:autoSpaceDE w:val="0"/>
        <w:spacing w:line="276" w:lineRule="auto"/>
        <w:ind w:left="360"/>
        <w:rPr>
          <w:rFonts w:ascii="Times New Roman" w:hAnsi="Times New Roman" w:cs="Times New Roman"/>
          <w:sz w:val="22"/>
        </w:rPr>
      </w:pPr>
      <w:r w:rsidRPr="00584302">
        <w:rPr>
          <w:rFonts w:ascii="Times New Roman" w:hAnsi="Times New Roman" w:cs="Times New Roman"/>
          <w:sz w:val="22"/>
        </w:rPr>
        <w:lastRenderedPageBreak/>
        <w:t>¿Tienen listos los materiales de los participantes?</w:t>
      </w:r>
      <w:r w:rsidR="008B7E55" w:rsidRPr="00584302">
        <w:rPr>
          <w:rFonts w:ascii="Times New Roman" w:hAnsi="Times New Roman" w:cs="Times New Roman"/>
          <w:sz w:val="22"/>
        </w:rPr>
        <w:t xml:space="preserve"> </w:t>
      </w:r>
      <w:r w:rsidR="008B7E55" w:rsidRPr="00584302">
        <w:rPr>
          <w:rFonts w:ascii="Times New Roman" w:hAnsi="Times New Roman" w:cs="Times New Roman"/>
          <w:i/>
          <w:sz w:val="22"/>
        </w:rPr>
        <w:t xml:space="preserve">Los materiales disponibles en el sitio web para ser descargados están en continua actualización durante el año, por favor asegurarse de descargar el más actual cada año. </w:t>
      </w:r>
    </w:p>
    <w:p w:rsidR="00A12A00" w:rsidRPr="00584302" w:rsidRDefault="00A12A00" w:rsidP="00A12A00">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El horario del Taller (lo provee el representante de CST)</w:t>
      </w:r>
    </w:p>
    <w:p w:rsidR="00A12A00" w:rsidRPr="00584302" w:rsidRDefault="00A12A00" w:rsidP="00A12A00">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Los resúmenes de Principios de Exposición (están disponibles en el sitio web)</w:t>
      </w:r>
    </w:p>
    <w:p w:rsidR="00A12A00" w:rsidRPr="00584302" w:rsidRDefault="00A12A00" w:rsidP="00A12A00">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 xml:space="preserve">Paginas de notas para cada instrucción, exposición y sesiones de Grupo Pequeño (lo </w:t>
      </w:r>
      <w:r w:rsidR="006B3B07" w:rsidRPr="00584302">
        <w:rPr>
          <w:rFonts w:ascii="Times New Roman" w:hAnsi="Times New Roman" w:cs="Times New Roman"/>
          <w:sz w:val="22"/>
        </w:rPr>
        <w:t>debe hacer</w:t>
      </w:r>
      <w:r w:rsidRPr="00584302">
        <w:rPr>
          <w:rFonts w:ascii="Times New Roman" w:hAnsi="Times New Roman" w:cs="Times New Roman"/>
          <w:sz w:val="22"/>
        </w:rPr>
        <w:t xml:space="preserve"> la iglesia anfitriona)</w:t>
      </w:r>
    </w:p>
    <w:p w:rsidR="00A12A00" w:rsidRPr="00584302" w:rsidRDefault="00A12A00" w:rsidP="00A12A00">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Una hoja de promoción</w:t>
      </w:r>
      <w:r w:rsidR="006B3B07" w:rsidRPr="00584302">
        <w:rPr>
          <w:rFonts w:ascii="Times New Roman" w:hAnsi="Times New Roman" w:cs="Times New Roman"/>
          <w:sz w:val="22"/>
        </w:rPr>
        <w:t xml:space="preserve"> del Curso</w:t>
      </w:r>
      <w:r w:rsidRPr="00584302">
        <w:rPr>
          <w:rFonts w:ascii="Times New Roman" w:hAnsi="Times New Roman" w:cs="Times New Roman"/>
          <w:sz w:val="22"/>
        </w:rPr>
        <w:t xml:space="preserve"> CST</w:t>
      </w:r>
    </w:p>
    <w:p w:rsidR="00A12A00" w:rsidRPr="00584302" w:rsidRDefault="006B3B07" w:rsidP="00A12A00">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Las Pregunta Frecuentes del Curso de CST</w:t>
      </w:r>
    </w:p>
    <w:p w:rsidR="006B3B07" w:rsidRPr="00584302" w:rsidRDefault="006B3B07" w:rsidP="00A12A00">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El formato de Retroalimentación</w:t>
      </w:r>
    </w:p>
    <w:p w:rsidR="006B3B07" w:rsidRPr="00584302" w:rsidRDefault="009E37AE" w:rsidP="00A12A00">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 xml:space="preserve">La lista de los participantes con sus respectivos </w:t>
      </w:r>
      <w:r w:rsidR="006B3B07" w:rsidRPr="00584302">
        <w:rPr>
          <w:rFonts w:ascii="Times New Roman" w:hAnsi="Times New Roman" w:cs="Times New Roman"/>
          <w:sz w:val="22"/>
        </w:rPr>
        <w:t>textos de tarea para los Grupos Pequeños (lo debe hacer la iglesia anfitriona y debe ser aprobado por el representante de CST</w:t>
      </w:r>
      <w:r w:rsidR="0058127F" w:rsidRPr="00584302">
        <w:rPr>
          <w:rFonts w:ascii="Times New Roman" w:hAnsi="Times New Roman" w:cs="Times New Roman"/>
          <w:sz w:val="22"/>
        </w:rPr>
        <w:t>)</w:t>
      </w:r>
      <w:r w:rsidR="006B3B07" w:rsidRPr="00584302">
        <w:rPr>
          <w:rFonts w:ascii="Times New Roman" w:hAnsi="Times New Roman" w:cs="Times New Roman"/>
          <w:sz w:val="22"/>
        </w:rPr>
        <w:t xml:space="preserve">. </w:t>
      </w:r>
      <w:r w:rsidR="006B3B07" w:rsidRPr="00584302">
        <w:rPr>
          <w:rFonts w:ascii="Times New Roman" w:hAnsi="Times New Roman" w:cs="Times New Roman"/>
          <w:i/>
          <w:sz w:val="22"/>
        </w:rPr>
        <w:t>Esto debe estar en la última parte de la cartilla puesto que los miembros de los grupos pueden ser cambiados por causa de posibles</w:t>
      </w:r>
      <w:r w:rsidR="0058127F" w:rsidRPr="00584302">
        <w:rPr>
          <w:rFonts w:ascii="Times New Roman" w:hAnsi="Times New Roman" w:cs="Times New Roman"/>
          <w:i/>
          <w:sz w:val="22"/>
        </w:rPr>
        <w:t xml:space="preserve"> cancelaciones de último minuto.</w:t>
      </w:r>
    </w:p>
    <w:p w:rsidR="0058127F" w:rsidRPr="00584302" w:rsidRDefault="0058127F" w:rsidP="00A12A00">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Preguntar al representante de CST si se debe incluir: Biografías de los instructores, hoja de promoción de 9Marcas, hoja de promoción de futuros talleres.</w:t>
      </w:r>
    </w:p>
    <w:p w:rsidR="006B3B07" w:rsidRPr="00584302" w:rsidRDefault="006B3B07" w:rsidP="00A12A00">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 xml:space="preserve">Alguna información adicional es opcional, como una carta de bienvenida del pastor anfitrión, biografías de los instructores, una lista de contacto de los participantes, mapas del sitio, restaurantes y atracciones locales, letras de canciones si no se va a usar </w:t>
      </w:r>
      <w:proofErr w:type="spellStart"/>
      <w:r w:rsidRPr="00584302">
        <w:rPr>
          <w:rFonts w:ascii="Times New Roman" w:hAnsi="Times New Roman" w:cs="Times New Roman"/>
          <w:sz w:val="22"/>
        </w:rPr>
        <w:t>Power</w:t>
      </w:r>
      <w:proofErr w:type="spellEnd"/>
      <w:r w:rsidRPr="00584302">
        <w:rPr>
          <w:rFonts w:ascii="Times New Roman" w:hAnsi="Times New Roman" w:cs="Times New Roman"/>
          <w:sz w:val="22"/>
        </w:rPr>
        <w:t xml:space="preserve"> Point (todo esto debe hacerlo la iglesia anfitriona si lo desea).</w:t>
      </w:r>
      <w:r w:rsidR="00A40871" w:rsidRPr="00584302">
        <w:rPr>
          <w:rFonts w:ascii="Times New Roman" w:hAnsi="Times New Roman" w:cs="Times New Roman"/>
          <w:sz w:val="22"/>
        </w:rPr>
        <w:br/>
      </w:r>
    </w:p>
    <w:p w:rsidR="00FD66B7" w:rsidRPr="00584302" w:rsidRDefault="00FD66B7" w:rsidP="00FD66B7">
      <w:pPr>
        <w:numPr>
          <w:ilvl w:val="0"/>
          <w:numId w:val="1"/>
        </w:numPr>
        <w:tabs>
          <w:tab w:val="clear" w:pos="0"/>
          <w:tab w:val="num" w:pos="-360"/>
        </w:tabs>
        <w:suppressAutoHyphens/>
        <w:autoSpaceDE w:val="0"/>
        <w:spacing w:line="276" w:lineRule="auto"/>
        <w:ind w:left="360"/>
        <w:rPr>
          <w:rFonts w:ascii="Times New Roman" w:hAnsi="Times New Roman" w:cs="Times New Roman"/>
          <w:sz w:val="22"/>
        </w:rPr>
      </w:pPr>
      <w:r w:rsidRPr="00584302">
        <w:rPr>
          <w:rFonts w:ascii="Times New Roman" w:hAnsi="Times New Roman" w:cs="Times New Roman"/>
          <w:sz w:val="22"/>
        </w:rPr>
        <w:t>¿Están organizados los refrigerios y las comidas?</w:t>
      </w:r>
    </w:p>
    <w:p w:rsidR="00FD66B7" w:rsidRPr="00584302" w:rsidRDefault="00FD66B7" w:rsidP="00FD66B7">
      <w:pPr>
        <w:numPr>
          <w:ilvl w:val="0"/>
          <w:numId w:val="1"/>
        </w:numPr>
        <w:tabs>
          <w:tab w:val="clear" w:pos="0"/>
          <w:tab w:val="num" w:pos="-360"/>
        </w:tabs>
        <w:suppressAutoHyphens/>
        <w:autoSpaceDE w:val="0"/>
        <w:spacing w:line="276" w:lineRule="auto"/>
        <w:ind w:left="360"/>
        <w:rPr>
          <w:rFonts w:ascii="Times New Roman" w:hAnsi="Times New Roman" w:cs="Times New Roman"/>
          <w:sz w:val="22"/>
        </w:rPr>
      </w:pPr>
      <w:r w:rsidRPr="00584302">
        <w:rPr>
          <w:rFonts w:ascii="Times New Roman" w:hAnsi="Times New Roman" w:cs="Times New Roman"/>
          <w:b/>
          <w:sz w:val="22"/>
        </w:rPr>
        <w:t>¿Hay alguien encargado con el manejo de la grabación (en audio o en video) de las sesiones plenarias?</w:t>
      </w:r>
      <w:r w:rsidRPr="00584302">
        <w:rPr>
          <w:rFonts w:ascii="Times New Roman" w:hAnsi="Times New Roman" w:cs="Times New Roman"/>
          <w:sz w:val="22"/>
        </w:rPr>
        <w:t xml:space="preserve"> ¿La persona encargada de estas grabaciones sabe cómo proveerlas al representante de CST? ¿Las grabaciones en audio se van a hacer con micrófono y en formato mp3?</w:t>
      </w:r>
    </w:p>
    <w:p w:rsidR="00FD66B7" w:rsidRPr="00584302" w:rsidRDefault="00FD66B7" w:rsidP="00FD66B7">
      <w:pPr>
        <w:numPr>
          <w:ilvl w:val="0"/>
          <w:numId w:val="1"/>
        </w:numPr>
        <w:tabs>
          <w:tab w:val="clear" w:pos="0"/>
          <w:tab w:val="num" w:pos="-360"/>
        </w:tabs>
        <w:suppressAutoHyphens/>
        <w:autoSpaceDE w:val="0"/>
        <w:spacing w:line="276" w:lineRule="auto"/>
        <w:ind w:left="360"/>
        <w:rPr>
          <w:rFonts w:ascii="Times New Roman" w:hAnsi="Times New Roman" w:cs="Times New Roman"/>
          <w:sz w:val="22"/>
        </w:rPr>
      </w:pPr>
      <w:r w:rsidRPr="00584302">
        <w:rPr>
          <w:rFonts w:ascii="Times New Roman" w:hAnsi="Times New Roman" w:cs="Times New Roman"/>
          <w:sz w:val="22"/>
        </w:rPr>
        <w:t>¿Hay alguien encargado de tomar fotos de los participantes en al</w:t>
      </w:r>
      <w:r w:rsidR="00A40871" w:rsidRPr="00584302">
        <w:rPr>
          <w:rFonts w:ascii="Times New Roman" w:hAnsi="Times New Roman" w:cs="Times New Roman"/>
          <w:sz w:val="22"/>
        </w:rPr>
        <w:t>ta</w:t>
      </w:r>
      <w:r w:rsidRPr="00584302">
        <w:rPr>
          <w:rFonts w:ascii="Times New Roman" w:hAnsi="Times New Roman" w:cs="Times New Roman"/>
          <w:sz w:val="22"/>
        </w:rPr>
        <w:t xml:space="preserve"> resolución? ¿Tomarán también fotos agradables del instructor tanto en las plenarias como en las sesiones de Grupo Pequeño? ¿Tienen la capacidad de transferir estas fotos al representante de CST?</w:t>
      </w:r>
    </w:p>
    <w:p w:rsidR="00F850FC" w:rsidRPr="00584302" w:rsidRDefault="00FD66B7" w:rsidP="00FD66B7">
      <w:pPr>
        <w:numPr>
          <w:ilvl w:val="0"/>
          <w:numId w:val="1"/>
        </w:numPr>
        <w:tabs>
          <w:tab w:val="clear" w:pos="0"/>
          <w:tab w:val="num" w:pos="-360"/>
        </w:tabs>
        <w:suppressAutoHyphens/>
        <w:autoSpaceDE w:val="0"/>
        <w:spacing w:line="276" w:lineRule="auto"/>
        <w:ind w:left="360"/>
        <w:rPr>
          <w:rFonts w:ascii="Times New Roman" w:hAnsi="Times New Roman" w:cs="Times New Roman"/>
          <w:sz w:val="22"/>
        </w:rPr>
      </w:pPr>
      <w:r w:rsidRPr="00584302">
        <w:rPr>
          <w:rFonts w:ascii="Times New Roman" w:hAnsi="Times New Roman" w:cs="Times New Roman"/>
          <w:sz w:val="22"/>
        </w:rPr>
        <w:t>¿Hay alguien encargado de liderar alabanzas programadas cada día? ¿Tienen las letras de las canciones impr</w:t>
      </w:r>
      <w:r w:rsidR="00F850FC" w:rsidRPr="00584302">
        <w:rPr>
          <w:rFonts w:ascii="Times New Roman" w:hAnsi="Times New Roman" w:cs="Times New Roman"/>
          <w:sz w:val="22"/>
        </w:rPr>
        <w:t>esas o en presentación de Power</w:t>
      </w:r>
      <w:r w:rsidRPr="00584302">
        <w:rPr>
          <w:rFonts w:ascii="Times New Roman" w:hAnsi="Times New Roman" w:cs="Times New Roman"/>
          <w:sz w:val="22"/>
        </w:rPr>
        <w:t>Point?</w:t>
      </w:r>
    </w:p>
    <w:p w:rsidR="00FD66B7" w:rsidRPr="00584302" w:rsidRDefault="002709C9" w:rsidP="00FD66B7">
      <w:pPr>
        <w:numPr>
          <w:ilvl w:val="0"/>
          <w:numId w:val="1"/>
        </w:numPr>
        <w:tabs>
          <w:tab w:val="clear" w:pos="0"/>
          <w:tab w:val="num" w:pos="-360"/>
        </w:tabs>
        <w:suppressAutoHyphens/>
        <w:autoSpaceDE w:val="0"/>
        <w:spacing w:line="276" w:lineRule="auto"/>
        <w:ind w:left="360"/>
        <w:rPr>
          <w:rFonts w:ascii="Times New Roman" w:hAnsi="Times New Roman" w:cs="Times New Roman"/>
          <w:sz w:val="22"/>
        </w:rPr>
      </w:pPr>
      <w:r w:rsidRPr="00584302">
        <w:rPr>
          <w:rFonts w:ascii="Times New Roman" w:hAnsi="Times New Roman" w:cs="Times New Roman"/>
          <w:sz w:val="22"/>
        </w:rPr>
        <w:t xml:space="preserve">¿Han descargado el PowerPoint del Curso </w:t>
      </w:r>
      <w:proofErr w:type="spellStart"/>
      <w:r w:rsidRPr="00584302">
        <w:rPr>
          <w:rFonts w:ascii="Times New Roman" w:hAnsi="Times New Roman" w:cs="Times New Roman"/>
          <w:sz w:val="22"/>
        </w:rPr>
        <w:t>Simeon</w:t>
      </w:r>
      <w:proofErr w:type="spellEnd"/>
      <w:r w:rsidRPr="00584302">
        <w:rPr>
          <w:rFonts w:ascii="Times New Roman" w:hAnsi="Times New Roman" w:cs="Times New Roman"/>
          <w:sz w:val="22"/>
        </w:rPr>
        <w:t>? ¿Hay alguien preparado para presentarlo durante el anuncio?</w:t>
      </w:r>
    </w:p>
    <w:p w:rsidR="00FD66B7" w:rsidRPr="00584302" w:rsidRDefault="00FD66B7" w:rsidP="00FD66B7">
      <w:pPr>
        <w:numPr>
          <w:ilvl w:val="0"/>
          <w:numId w:val="1"/>
        </w:numPr>
        <w:tabs>
          <w:tab w:val="clear" w:pos="0"/>
          <w:tab w:val="num" w:pos="-360"/>
        </w:tabs>
        <w:suppressAutoHyphens/>
        <w:autoSpaceDE w:val="0"/>
        <w:spacing w:line="276" w:lineRule="auto"/>
        <w:ind w:left="360"/>
        <w:rPr>
          <w:rFonts w:ascii="Times New Roman" w:hAnsi="Times New Roman" w:cs="Times New Roman"/>
          <w:sz w:val="22"/>
        </w:rPr>
      </w:pPr>
      <w:r w:rsidRPr="00584302">
        <w:rPr>
          <w:rFonts w:ascii="Times New Roman" w:hAnsi="Times New Roman" w:cs="Times New Roman"/>
          <w:sz w:val="22"/>
        </w:rPr>
        <w:t>¿Está el saló</w:t>
      </w:r>
      <w:r w:rsidR="00A40871" w:rsidRPr="00584302">
        <w:rPr>
          <w:rFonts w:ascii="Times New Roman" w:hAnsi="Times New Roman" w:cs="Times New Roman"/>
          <w:sz w:val="22"/>
        </w:rPr>
        <w:t>n</w:t>
      </w:r>
      <w:r w:rsidRPr="00584302">
        <w:rPr>
          <w:rFonts w:ascii="Times New Roman" w:hAnsi="Times New Roman" w:cs="Times New Roman"/>
          <w:sz w:val="22"/>
        </w:rPr>
        <w:t xml:space="preserve"> de las sesiones plenarias equipado con los siguientes elementos?</w:t>
      </w:r>
    </w:p>
    <w:p w:rsidR="00FD66B7" w:rsidRPr="00584302" w:rsidRDefault="00FD66B7" w:rsidP="00FD66B7">
      <w:pPr>
        <w:numPr>
          <w:ilvl w:val="0"/>
          <w:numId w:val="1"/>
        </w:numPr>
        <w:suppressAutoHyphens/>
        <w:autoSpaceDE w:val="0"/>
        <w:spacing w:line="276" w:lineRule="auto"/>
        <w:rPr>
          <w:rFonts w:ascii="Times New Roman" w:hAnsi="Times New Roman" w:cs="Times New Roman"/>
          <w:b/>
          <w:sz w:val="22"/>
        </w:rPr>
      </w:pPr>
      <w:r w:rsidRPr="00584302">
        <w:rPr>
          <w:rFonts w:ascii="Times New Roman" w:hAnsi="Times New Roman" w:cs="Times New Roman"/>
          <w:b/>
          <w:sz w:val="22"/>
        </w:rPr>
        <w:t>Pantalla de proyección digital compatible con un iPad</w:t>
      </w:r>
    </w:p>
    <w:p w:rsidR="00FD66B7" w:rsidRPr="00584302" w:rsidRDefault="00FD66B7" w:rsidP="00FD66B7">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Púlpito</w:t>
      </w:r>
    </w:p>
    <w:p w:rsidR="00FD66B7" w:rsidRPr="00584302" w:rsidRDefault="00FD66B7" w:rsidP="00FD66B7">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Micrófono y equipos de sonido para grabar</w:t>
      </w:r>
    </w:p>
    <w:p w:rsidR="00FD66B7" w:rsidRPr="00584302" w:rsidRDefault="00FD66B7" w:rsidP="00FD66B7">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Sillas y mesas para los participantes (pueden ser mesas redondas o rectangulares en filas)</w:t>
      </w:r>
      <w:r w:rsidR="00A40871" w:rsidRPr="00584302">
        <w:rPr>
          <w:rFonts w:ascii="Times New Roman" w:hAnsi="Times New Roman" w:cs="Times New Roman"/>
          <w:sz w:val="22"/>
        </w:rPr>
        <w:br/>
      </w:r>
    </w:p>
    <w:p w:rsidR="00FD66B7" w:rsidRPr="00584302" w:rsidRDefault="00FD66B7" w:rsidP="00FD66B7">
      <w:pPr>
        <w:numPr>
          <w:ilvl w:val="0"/>
          <w:numId w:val="1"/>
        </w:numPr>
        <w:tabs>
          <w:tab w:val="clear" w:pos="0"/>
          <w:tab w:val="num" w:pos="-360"/>
        </w:tabs>
        <w:suppressAutoHyphens/>
        <w:autoSpaceDE w:val="0"/>
        <w:spacing w:line="276" w:lineRule="auto"/>
        <w:ind w:left="360"/>
        <w:rPr>
          <w:rFonts w:ascii="Times New Roman" w:hAnsi="Times New Roman" w:cs="Times New Roman"/>
          <w:sz w:val="22"/>
        </w:rPr>
      </w:pPr>
      <w:r w:rsidRPr="00584302">
        <w:rPr>
          <w:rFonts w:ascii="Times New Roman" w:hAnsi="Times New Roman" w:cs="Times New Roman"/>
          <w:sz w:val="22"/>
        </w:rPr>
        <w:t>¿Los salones para el Taller están equipados con los siguientes elementos?</w:t>
      </w:r>
    </w:p>
    <w:p w:rsidR="00FD66B7" w:rsidRPr="00584302" w:rsidRDefault="00FD66B7" w:rsidP="00FD66B7">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Tablero con marcadores</w:t>
      </w:r>
    </w:p>
    <w:p w:rsidR="00FD66B7" w:rsidRPr="00584302" w:rsidRDefault="00FD66B7" w:rsidP="00FD66B7">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lastRenderedPageBreak/>
        <w:t>Nueve sillas alrededor de una mesa (circular o rectangular)</w:t>
      </w:r>
      <w:r w:rsidR="00A40871" w:rsidRPr="00584302">
        <w:rPr>
          <w:rFonts w:ascii="Times New Roman" w:hAnsi="Times New Roman" w:cs="Times New Roman"/>
          <w:sz w:val="22"/>
        </w:rPr>
        <w:br/>
      </w:r>
    </w:p>
    <w:p w:rsidR="00FD66B7" w:rsidRPr="00584302" w:rsidRDefault="009E37AE" w:rsidP="00FD66B7">
      <w:pPr>
        <w:numPr>
          <w:ilvl w:val="0"/>
          <w:numId w:val="1"/>
        </w:numPr>
        <w:tabs>
          <w:tab w:val="clear" w:pos="0"/>
          <w:tab w:val="num" w:pos="-360"/>
        </w:tabs>
        <w:suppressAutoHyphens/>
        <w:autoSpaceDE w:val="0"/>
        <w:spacing w:line="276" w:lineRule="auto"/>
        <w:ind w:left="360"/>
        <w:rPr>
          <w:rFonts w:ascii="Times New Roman" w:hAnsi="Times New Roman" w:cs="Times New Roman"/>
          <w:sz w:val="22"/>
        </w:rPr>
      </w:pPr>
      <w:r w:rsidRPr="00584302">
        <w:rPr>
          <w:rFonts w:ascii="Times New Roman" w:hAnsi="Times New Roman" w:cs="Times New Roman"/>
          <w:sz w:val="22"/>
        </w:rPr>
        <w:t>¿Han recibido o están preparados para recibir los libros de regalo de este año? ¿Dónde y como planean distribuirlos a los participantes?</w:t>
      </w:r>
    </w:p>
    <w:p w:rsidR="00D935E4" w:rsidRPr="00584302" w:rsidRDefault="00D935E4" w:rsidP="00FD66B7">
      <w:pPr>
        <w:numPr>
          <w:ilvl w:val="0"/>
          <w:numId w:val="1"/>
        </w:numPr>
        <w:tabs>
          <w:tab w:val="clear" w:pos="0"/>
          <w:tab w:val="num" w:pos="-360"/>
        </w:tabs>
        <w:suppressAutoHyphens/>
        <w:autoSpaceDE w:val="0"/>
        <w:spacing w:line="276" w:lineRule="auto"/>
        <w:ind w:left="360"/>
        <w:rPr>
          <w:rFonts w:ascii="Times New Roman" w:hAnsi="Times New Roman" w:cs="Times New Roman"/>
          <w:sz w:val="22"/>
        </w:rPr>
      </w:pPr>
      <w:r w:rsidRPr="00584302">
        <w:rPr>
          <w:rFonts w:ascii="Times New Roman" w:hAnsi="Times New Roman" w:cs="Times New Roman"/>
          <w:sz w:val="22"/>
        </w:rPr>
        <w:t>Si van a tener una mesa de venta de libros, ¿tienen un voluntario para encargarse de esa mesa y tiene las instrucciones para hacerlo?</w:t>
      </w:r>
    </w:p>
    <w:p w:rsidR="009E37AE" w:rsidRPr="00584302" w:rsidRDefault="009E37AE" w:rsidP="009E37AE">
      <w:pPr>
        <w:suppressAutoHyphens/>
        <w:autoSpaceDE w:val="0"/>
        <w:spacing w:line="276" w:lineRule="auto"/>
        <w:rPr>
          <w:rFonts w:ascii="Times New Roman" w:hAnsi="Times New Roman" w:cs="Times New Roman"/>
          <w:sz w:val="22"/>
        </w:rPr>
      </w:pPr>
    </w:p>
    <w:p w:rsidR="009E37AE" w:rsidRPr="00584302" w:rsidRDefault="009E37AE" w:rsidP="009E37AE">
      <w:pPr>
        <w:suppressAutoHyphens/>
        <w:autoSpaceDE w:val="0"/>
        <w:spacing w:line="276" w:lineRule="auto"/>
        <w:rPr>
          <w:rFonts w:ascii="Copperplate" w:hAnsi="Copperplate" w:cs="Times New Roman"/>
          <w:sz w:val="22"/>
        </w:rPr>
      </w:pPr>
      <w:r w:rsidRPr="00584302">
        <w:rPr>
          <w:rFonts w:ascii="Copperplate" w:hAnsi="Copperplate" w:cs="Times New Roman"/>
          <w:sz w:val="22"/>
        </w:rPr>
        <w:t>Fase Después del Evento</w:t>
      </w:r>
    </w:p>
    <w:p w:rsidR="009E37AE" w:rsidRPr="00584302" w:rsidRDefault="009E37AE" w:rsidP="009E37AE">
      <w:pPr>
        <w:suppressAutoHyphens/>
        <w:autoSpaceDE w:val="0"/>
        <w:spacing w:line="276" w:lineRule="auto"/>
        <w:rPr>
          <w:rFonts w:ascii="Times New Roman" w:hAnsi="Times New Roman" w:cs="Times New Roman"/>
          <w:sz w:val="22"/>
        </w:rPr>
      </w:pPr>
    </w:p>
    <w:p w:rsidR="009E37AE" w:rsidRPr="00584302" w:rsidRDefault="009E37AE" w:rsidP="00FD66B7">
      <w:pPr>
        <w:numPr>
          <w:ilvl w:val="0"/>
          <w:numId w:val="1"/>
        </w:numPr>
        <w:tabs>
          <w:tab w:val="clear" w:pos="0"/>
          <w:tab w:val="num" w:pos="-360"/>
        </w:tabs>
        <w:suppressAutoHyphens/>
        <w:autoSpaceDE w:val="0"/>
        <w:spacing w:line="276" w:lineRule="auto"/>
        <w:ind w:left="360"/>
        <w:rPr>
          <w:rFonts w:ascii="Times New Roman" w:hAnsi="Times New Roman" w:cs="Times New Roman"/>
          <w:sz w:val="22"/>
        </w:rPr>
      </w:pPr>
      <w:r w:rsidRPr="00584302">
        <w:rPr>
          <w:rFonts w:ascii="Times New Roman" w:hAnsi="Times New Roman" w:cs="Times New Roman"/>
          <w:sz w:val="22"/>
        </w:rPr>
        <w:t>¿Han enviado los siguientes materiales al representante de CST?</w:t>
      </w:r>
    </w:p>
    <w:p w:rsidR="009E37AE" w:rsidRPr="00584302" w:rsidRDefault="009E37AE" w:rsidP="009E37AE">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 xml:space="preserve">La lista final de asistencia </w:t>
      </w:r>
    </w:p>
    <w:p w:rsidR="009E37AE" w:rsidRPr="00584302" w:rsidRDefault="009E37AE" w:rsidP="009E37AE">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La lista final de tareas para Grupo Pequeño</w:t>
      </w:r>
    </w:p>
    <w:p w:rsidR="009E37AE" w:rsidRPr="00584302" w:rsidRDefault="009E37AE" w:rsidP="009E37AE">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Cualquier registro de pagos en el lugar</w:t>
      </w:r>
    </w:p>
    <w:p w:rsidR="009E37AE" w:rsidRPr="00584302" w:rsidRDefault="009E37AE" w:rsidP="009E37AE">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Los formatos de retroalimentación diligenciados</w:t>
      </w:r>
    </w:p>
    <w:p w:rsidR="009E37AE" w:rsidRPr="00584302" w:rsidRDefault="009E37AE" w:rsidP="009E37AE">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 xml:space="preserve">Grabaciones en audio de las sesiones plenarias del Taller (se puede designar una carpeta compartida en </w:t>
      </w:r>
      <w:proofErr w:type="spellStart"/>
      <w:r w:rsidRPr="00584302">
        <w:rPr>
          <w:rFonts w:ascii="Times New Roman" w:hAnsi="Times New Roman" w:cs="Times New Roman"/>
          <w:sz w:val="22"/>
        </w:rPr>
        <w:t>DropBox</w:t>
      </w:r>
      <w:proofErr w:type="spellEnd"/>
      <w:r w:rsidRPr="00584302">
        <w:rPr>
          <w:rFonts w:ascii="Times New Roman" w:hAnsi="Times New Roman" w:cs="Times New Roman"/>
          <w:sz w:val="22"/>
        </w:rPr>
        <w:t xml:space="preserve"> o alguna otra aplicación para esto)</w:t>
      </w:r>
    </w:p>
    <w:p w:rsidR="00EB117C" w:rsidRPr="00584302" w:rsidRDefault="009E37AE" w:rsidP="009E37AE">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 xml:space="preserve">La foto del grupo y otras fotos que se hayan tomado (se puede designar una carpeta compartida en </w:t>
      </w:r>
      <w:proofErr w:type="spellStart"/>
      <w:r w:rsidRPr="00584302">
        <w:rPr>
          <w:rFonts w:ascii="Times New Roman" w:hAnsi="Times New Roman" w:cs="Times New Roman"/>
          <w:sz w:val="22"/>
        </w:rPr>
        <w:t>DropBox</w:t>
      </w:r>
      <w:proofErr w:type="spellEnd"/>
      <w:r w:rsidRPr="00584302">
        <w:rPr>
          <w:rFonts w:ascii="Times New Roman" w:hAnsi="Times New Roman" w:cs="Times New Roman"/>
          <w:sz w:val="22"/>
        </w:rPr>
        <w:t xml:space="preserve"> o alguna otra aplicación para esto)</w:t>
      </w:r>
    </w:p>
    <w:p w:rsidR="00C8660E" w:rsidRPr="00584302" w:rsidRDefault="00C8660E" w:rsidP="00C8660E">
      <w:pPr>
        <w:numPr>
          <w:ilvl w:val="0"/>
          <w:numId w:val="1"/>
        </w:numPr>
        <w:tabs>
          <w:tab w:val="clear" w:pos="0"/>
          <w:tab w:val="num" w:pos="-360"/>
        </w:tabs>
        <w:suppressAutoHyphens/>
        <w:autoSpaceDE w:val="0"/>
        <w:spacing w:line="276" w:lineRule="auto"/>
        <w:ind w:left="360"/>
        <w:rPr>
          <w:rFonts w:ascii="Times New Roman" w:hAnsi="Times New Roman" w:cs="Times New Roman"/>
          <w:sz w:val="22"/>
        </w:rPr>
      </w:pPr>
      <w:r w:rsidRPr="00584302">
        <w:rPr>
          <w:rFonts w:ascii="Times New Roman" w:hAnsi="Times New Roman" w:cs="Times New Roman"/>
          <w:sz w:val="22"/>
        </w:rPr>
        <w:t>¿Han enviado lo siguiente al distribuidor de libros (si es que lo va a haber)?</w:t>
      </w:r>
    </w:p>
    <w:p w:rsidR="00C8660E" w:rsidRPr="00584302" w:rsidRDefault="00C8660E" w:rsidP="00C8660E">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Todos los records de libros vendidos e inventario</w:t>
      </w:r>
    </w:p>
    <w:p w:rsidR="00C8660E" w:rsidRPr="00584302" w:rsidRDefault="00C8660E" w:rsidP="00C8660E">
      <w:pPr>
        <w:numPr>
          <w:ilvl w:val="0"/>
          <w:numId w:val="1"/>
        </w:num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Los libros que no se vendieron</w:t>
      </w:r>
    </w:p>
    <w:p w:rsidR="00C8660E" w:rsidRPr="00584302" w:rsidRDefault="00C8660E" w:rsidP="00C8660E">
      <w:pPr>
        <w:suppressAutoHyphens/>
        <w:autoSpaceDE w:val="0"/>
        <w:spacing w:line="276" w:lineRule="auto"/>
        <w:rPr>
          <w:rFonts w:ascii="Times New Roman" w:hAnsi="Times New Roman" w:cs="Times New Roman"/>
          <w:sz w:val="22"/>
        </w:rPr>
      </w:pPr>
    </w:p>
    <w:p w:rsidR="00C8660E" w:rsidRPr="00584302" w:rsidRDefault="006D28D2" w:rsidP="00C8660E">
      <w:pPr>
        <w:suppressAutoHyphens/>
        <w:autoSpaceDE w:val="0"/>
        <w:spacing w:line="276" w:lineRule="auto"/>
        <w:rPr>
          <w:rFonts w:ascii="Times New Roman" w:hAnsi="Times New Roman" w:cs="Times New Roman"/>
          <w:sz w:val="22"/>
        </w:rPr>
      </w:pPr>
      <w:r w:rsidRPr="00584302">
        <w:rPr>
          <w:rFonts w:ascii="Times New Roman" w:hAnsi="Times New Roman" w:cs="Times New Roman"/>
          <w:sz w:val="22"/>
        </w:rPr>
        <w:t xml:space="preserve">Para todos los documentos que deben ser regresados a CST, es mejor escanearlos y enviarlos por correo electrónico a </w:t>
      </w:r>
      <w:hyperlink r:id="rId7" w:history="1">
        <w:r w:rsidRPr="00584302">
          <w:rPr>
            <w:rStyle w:val="Hipervnculo"/>
            <w:rFonts w:ascii="Times New Roman" w:hAnsi="Times New Roman" w:cs="Times New Roman"/>
            <w:sz w:val="22"/>
          </w:rPr>
          <w:t>info@simeontrust.org</w:t>
        </w:r>
      </w:hyperlink>
      <w:r w:rsidRPr="00584302">
        <w:rPr>
          <w:rFonts w:ascii="Times New Roman" w:hAnsi="Times New Roman" w:cs="Times New Roman"/>
          <w:sz w:val="22"/>
        </w:rPr>
        <w:t xml:space="preserve">, </w:t>
      </w:r>
      <w:hyperlink r:id="rId8" w:history="1">
        <w:r w:rsidRPr="00584302">
          <w:rPr>
            <w:rStyle w:val="Hipervnculo"/>
            <w:rFonts w:ascii="Times New Roman" w:hAnsi="Times New Roman" w:cs="Times New Roman"/>
            <w:sz w:val="22"/>
          </w:rPr>
          <w:t>workshops@simeontrust.org</w:t>
        </w:r>
      </w:hyperlink>
      <w:r w:rsidRPr="00584302">
        <w:rPr>
          <w:rFonts w:ascii="Times New Roman" w:hAnsi="Times New Roman" w:cs="Times New Roman"/>
          <w:sz w:val="22"/>
        </w:rPr>
        <w:t xml:space="preserve"> y tu contacto directo. Para documentos impresos que no pueden ser escaneados y enviados por correo electrónico, por favor enviarlos a </w:t>
      </w:r>
    </w:p>
    <w:p w:rsidR="006D28D2" w:rsidRPr="00584302" w:rsidRDefault="006D28D2" w:rsidP="00C8660E">
      <w:pPr>
        <w:suppressAutoHyphens/>
        <w:autoSpaceDE w:val="0"/>
        <w:spacing w:line="276" w:lineRule="auto"/>
        <w:rPr>
          <w:rFonts w:ascii="Times New Roman" w:hAnsi="Times New Roman" w:cs="Times New Roman"/>
          <w:sz w:val="22"/>
        </w:rPr>
      </w:pPr>
    </w:p>
    <w:p w:rsidR="006D28D2" w:rsidRPr="00584302" w:rsidRDefault="006D28D2" w:rsidP="006D28D2">
      <w:pPr>
        <w:suppressAutoHyphens/>
        <w:autoSpaceDE w:val="0"/>
        <w:spacing w:line="276" w:lineRule="auto"/>
        <w:rPr>
          <w:rFonts w:ascii="Times New Roman" w:hAnsi="Times New Roman" w:cs="Times New Roman"/>
          <w:sz w:val="22"/>
          <w:lang w:val="en-US"/>
        </w:rPr>
      </w:pPr>
      <w:r w:rsidRPr="00584302">
        <w:rPr>
          <w:rFonts w:ascii="Times New Roman" w:hAnsi="Times New Roman" w:cs="Times New Roman"/>
          <w:sz w:val="22"/>
          <w:lang w:val="en-US"/>
        </w:rPr>
        <w:t xml:space="preserve">Charles Simeon Trust </w:t>
      </w:r>
    </w:p>
    <w:p w:rsidR="006D28D2" w:rsidRPr="00584302" w:rsidRDefault="006D28D2" w:rsidP="006D28D2">
      <w:pPr>
        <w:suppressAutoHyphens/>
        <w:autoSpaceDE w:val="0"/>
        <w:spacing w:line="276" w:lineRule="auto"/>
        <w:rPr>
          <w:rFonts w:ascii="Times New Roman" w:hAnsi="Times New Roman" w:cs="Times New Roman"/>
          <w:sz w:val="22"/>
          <w:lang w:val="en-US"/>
        </w:rPr>
      </w:pPr>
      <w:r w:rsidRPr="00584302">
        <w:rPr>
          <w:rFonts w:ascii="Times New Roman" w:hAnsi="Times New Roman" w:cs="Times New Roman"/>
          <w:sz w:val="22"/>
          <w:lang w:val="en-US"/>
        </w:rPr>
        <w:t xml:space="preserve">P.O. Box 15212 </w:t>
      </w:r>
    </w:p>
    <w:p w:rsidR="006D28D2" w:rsidRPr="00584302" w:rsidRDefault="006D28D2" w:rsidP="006D28D2">
      <w:pPr>
        <w:suppressAutoHyphens/>
        <w:autoSpaceDE w:val="0"/>
        <w:spacing w:line="276" w:lineRule="auto"/>
        <w:rPr>
          <w:rFonts w:ascii="Times New Roman" w:hAnsi="Times New Roman" w:cs="Times New Roman"/>
          <w:sz w:val="22"/>
          <w:lang w:val="es-CO"/>
        </w:rPr>
      </w:pPr>
      <w:r w:rsidRPr="00584302">
        <w:rPr>
          <w:rFonts w:ascii="Times New Roman" w:hAnsi="Times New Roman" w:cs="Times New Roman"/>
          <w:sz w:val="22"/>
          <w:lang w:val="es-CO"/>
        </w:rPr>
        <w:t xml:space="preserve">Chicago, IL 60615 </w:t>
      </w:r>
    </w:p>
    <w:p w:rsidR="006D28D2" w:rsidRPr="00584302" w:rsidRDefault="006D28D2" w:rsidP="006D28D2">
      <w:pPr>
        <w:suppressAutoHyphens/>
        <w:autoSpaceDE w:val="0"/>
        <w:spacing w:line="276" w:lineRule="auto"/>
        <w:rPr>
          <w:rFonts w:ascii="Times New Roman" w:hAnsi="Times New Roman" w:cs="Times New Roman"/>
          <w:sz w:val="22"/>
          <w:lang w:val="es-CO"/>
        </w:rPr>
      </w:pPr>
    </w:p>
    <w:p w:rsidR="006D28D2" w:rsidRPr="00584302" w:rsidRDefault="006D28D2" w:rsidP="006D28D2">
      <w:pPr>
        <w:suppressAutoHyphens/>
        <w:autoSpaceDE w:val="0"/>
        <w:spacing w:line="276" w:lineRule="auto"/>
        <w:rPr>
          <w:rFonts w:ascii="Times New Roman" w:hAnsi="Times New Roman" w:cs="Times New Roman"/>
          <w:sz w:val="22"/>
          <w:lang w:val="es-CO"/>
        </w:rPr>
      </w:pPr>
      <w:r w:rsidRPr="00584302">
        <w:rPr>
          <w:rFonts w:ascii="Times New Roman" w:hAnsi="Times New Roman" w:cs="Times New Roman"/>
          <w:sz w:val="22"/>
          <w:lang w:val="es-CO"/>
        </w:rPr>
        <w:t>Para libros y Biblias de regalo</w:t>
      </w:r>
      <w:r w:rsidR="00300C93" w:rsidRPr="00584302">
        <w:rPr>
          <w:rFonts w:ascii="Times New Roman" w:hAnsi="Times New Roman" w:cs="Times New Roman"/>
          <w:sz w:val="22"/>
          <w:lang w:val="es-CO"/>
        </w:rPr>
        <w:t xml:space="preserve"> (que no vayan con el distribuidor de libros) por favor preguntar al representante de CST para confirmar a donde deben ser enviados. </w:t>
      </w:r>
    </w:p>
    <w:p w:rsidR="006D28D2" w:rsidRPr="00584302" w:rsidRDefault="006D28D2" w:rsidP="00C8660E">
      <w:pPr>
        <w:suppressAutoHyphens/>
        <w:autoSpaceDE w:val="0"/>
        <w:spacing w:line="276" w:lineRule="auto"/>
        <w:rPr>
          <w:rFonts w:ascii="Times New Roman" w:hAnsi="Times New Roman" w:cs="Times New Roman"/>
          <w:sz w:val="22"/>
          <w:lang w:val="es-CO"/>
        </w:rPr>
      </w:pPr>
    </w:p>
    <w:sectPr w:rsidR="006D28D2" w:rsidRPr="00584302" w:rsidSect="00E612A3">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C5E" w:rsidRDefault="00E94C5E" w:rsidP="00584302">
      <w:r>
        <w:separator/>
      </w:r>
    </w:p>
  </w:endnote>
  <w:endnote w:type="continuationSeparator" w:id="0">
    <w:p w:rsidR="00E94C5E" w:rsidRDefault="00E94C5E" w:rsidP="0058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pperplate">
    <w:panose1 w:val="02000504000000020004"/>
    <w:charset w:val="4D"/>
    <w:family w:val="auto"/>
    <w:pitch w:val="variable"/>
    <w:sig w:usb0="80000067" w:usb1="0000000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02" w:rsidRDefault="00584302" w:rsidP="00584302">
    <w:pPr>
      <w:pStyle w:val="Piedepgina"/>
      <w:jc w:val="right"/>
    </w:pPr>
    <w:r w:rsidRPr="00EE3762">
      <w:rPr>
        <w:noProof/>
        <w:color w:val="7F7F7F" w:themeColor="text1" w:themeTint="80"/>
      </w:rPr>
      <w:drawing>
        <wp:inline distT="0" distB="0" distL="0" distR="0" wp14:anchorId="76B52C72" wp14:editId="1F76FA9E">
          <wp:extent cx="914400" cy="41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T Logo (black, for Word).jpg"/>
                  <pic:cNvPicPr/>
                </pic:nvPicPr>
                <pic:blipFill>
                  <a:blip r:embed="rId1">
                    <a:extLst>
                      <a:ext uri="{28A0092B-C50C-407E-A947-70E740481C1C}">
                        <a14:useLocalDpi xmlns:a14="http://schemas.microsoft.com/office/drawing/2010/main" val="0"/>
                      </a:ext>
                    </a:extLst>
                  </a:blip>
                  <a:stretch>
                    <a:fillRect/>
                  </a:stretch>
                </pic:blipFill>
                <pic:spPr>
                  <a:xfrm>
                    <a:off x="0" y="0"/>
                    <a:ext cx="914400" cy="412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C5E" w:rsidRDefault="00E94C5E" w:rsidP="00584302">
      <w:r>
        <w:separator/>
      </w:r>
    </w:p>
  </w:footnote>
  <w:footnote w:type="continuationSeparator" w:id="0">
    <w:p w:rsidR="00E94C5E" w:rsidRDefault="00E94C5E" w:rsidP="00584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B334484E"/>
    <w:name w:val="WW8Num13"/>
    <w:lvl w:ilvl="0">
      <w:start w:val="1"/>
      <w:numFmt w:val="bullet"/>
      <w:lvlText w:val=""/>
      <w:lvlJc w:val="left"/>
      <w:pPr>
        <w:tabs>
          <w:tab w:val="num" w:pos="0"/>
        </w:tabs>
        <w:ind w:left="720" w:hanging="360"/>
      </w:pPr>
      <w:rPr>
        <w:rFonts w:ascii="Wingdings" w:hAnsi="Wingdings" w:cs="Wingdings" w:hint="default"/>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17C"/>
    <w:rsid w:val="001A5C79"/>
    <w:rsid w:val="002709C9"/>
    <w:rsid w:val="00300C93"/>
    <w:rsid w:val="00344C82"/>
    <w:rsid w:val="0058127F"/>
    <w:rsid w:val="00584302"/>
    <w:rsid w:val="00667B8D"/>
    <w:rsid w:val="006B3B07"/>
    <w:rsid w:val="006D28D2"/>
    <w:rsid w:val="007109EB"/>
    <w:rsid w:val="0073631A"/>
    <w:rsid w:val="008B7E55"/>
    <w:rsid w:val="009E37AE"/>
    <w:rsid w:val="00A12A00"/>
    <w:rsid w:val="00A40871"/>
    <w:rsid w:val="00C51442"/>
    <w:rsid w:val="00C61637"/>
    <w:rsid w:val="00C8660E"/>
    <w:rsid w:val="00CD4D04"/>
    <w:rsid w:val="00D935E4"/>
    <w:rsid w:val="00E11F8D"/>
    <w:rsid w:val="00E521E7"/>
    <w:rsid w:val="00E612A3"/>
    <w:rsid w:val="00E94C5E"/>
    <w:rsid w:val="00EB117C"/>
    <w:rsid w:val="00F850FC"/>
    <w:rsid w:val="00FD6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9955FC99-7F31-934C-95EB-0335B615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heme="minorBidi"/>
        <w:sz w:val="24"/>
        <w:szCs w:val="24"/>
        <w:lang w:val="en-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28D2"/>
    <w:rPr>
      <w:color w:val="0000FF" w:themeColor="hyperlink"/>
      <w:u w:val="single"/>
    </w:rPr>
  </w:style>
  <w:style w:type="character" w:styleId="Mencinsinresolver">
    <w:name w:val="Unresolved Mention"/>
    <w:basedOn w:val="Fuentedeprrafopredeter"/>
    <w:uiPriority w:val="99"/>
    <w:semiHidden/>
    <w:unhideWhenUsed/>
    <w:rsid w:val="006D28D2"/>
    <w:rPr>
      <w:color w:val="605E5C"/>
      <w:shd w:val="clear" w:color="auto" w:fill="E1DFDD"/>
    </w:rPr>
  </w:style>
  <w:style w:type="paragraph" w:styleId="Encabezado">
    <w:name w:val="header"/>
    <w:basedOn w:val="Normal"/>
    <w:link w:val="EncabezadoCar"/>
    <w:uiPriority w:val="99"/>
    <w:unhideWhenUsed/>
    <w:rsid w:val="00584302"/>
    <w:pPr>
      <w:tabs>
        <w:tab w:val="center" w:pos="4419"/>
        <w:tab w:val="right" w:pos="8838"/>
      </w:tabs>
    </w:pPr>
  </w:style>
  <w:style w:type="character" w:customStyle="1" w:styleId="EncabezadoCar">
    <w:name w:val="Encabezado Car"/>
    <w:basedOn w:val="Fuentedeprrafopredeter"/>
    <w:link w:val="Encabezado"/>
    <w:uiPriority w:val="99"/>
    <w:rsid w:val="00584302"/>
    <w:rPr>
      <w:lang w:val="es-ES_tradnl"/>
    </w:rPr>
  </w:style>
  <w:style w:type="paragraph" w:styleId="Piedepgina">
    <w:name w:val="footer"/>
    <w:basedOn w:val="Normal"/>
    <w:link w:val="PiedepginaCar"/>
    <w:uiPriority w:val="99"/>
    <w:unhideWhenUsed/>
    <w:rsid w:val="00584302"/>
    <w:pPr>
      <w:tabs>
        <w:tab w:val="center" w:pos="4419"/>
        <w:tab w:val="right" w:pos="8838"/>
      </w:tabs>
    </w:pPr>
  </w:style>
  <w:style w:type="character" w:customStyle="1" w:styleId="PiedepginaCar">
    <w:name w:val="Pie de página Car"/>
    <w:basedOn w:val="Fuentedeprrafopredeter"/>
    <w:link w:val="Piedepgina"/>
    <w:uiPriority w:val="99"/>
    <w:rsid w:val="00584302"/>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01335">
      <w:bodyDiv w:val="1"/>
      <w:marLeft w:val="0"/>
      <w:marRight w:val="0"/>
      <w:marTop w:val="0"/>
      <w:marBottom w:val="0"/>
      <w:divBdr>
        <w:top w:val="none" w:sz="0" w:space="0" w:color="auto"/>
        <w:left w:val="none" w:sz="0" w:space="0" w:color="auto"/>
        <w:bottom w:val="none" w:sz="0" w:space="0" w:color="auto"/>
        <w:right w:val="none" w:sz="0" w:space="0" w:color="auto"/>
      </w:divBdr>
      <w:divsChild>
        <w:div w:id="1699115737">
          <w:marLeft w:val="0"/>
          <w:marRight w:val="0"/>
          <w:marTop w:val="0"/>
          <w:marBottom w:val="0"/>
          <w:divBdr>
            <w:top w:val="none" w:sz="0" w:space="0" w:color="auto"/>
            <w:left w:val="none" w:sz="0" w:space="0" w:color="auto"/>
            <w:bottom w:val="none" w:sz="0" w:space="0" w:color="auto"/>
            <w:right w:val="none" w:sz="0" w:space="0" w:color="auto"/>
          </w:divBdr>
          <w:divsChild>
            <w:div w:id="61879089">
              <w:marLeft w:val="0"/>
              <w:marRight w:val="0"/>
              <w:marTop w:val="0"/>
              <w:marBottom w:val="0"/>
              <w:divBdr>
                <w:top w:val="none" w:sz="0" w:space="0" w:color="auto"/>
                <w:left w:val="none" w:sz="0" w:space="0" w:color="auto"/>
                <w:bottom w:val="none" w:sz="0" w:space="0" w:color="auto"/>
                <w:right w:val="none" w:sz="0" w:space="0" w:color="auto"/>
              </w:divBdr>
              <w:divsChild>
                <w:div w:id="5239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hops@simeontrust.org" TargetMode="External"/><Relationship Id="rId3" Type="http://schemas.openxmlformats.org/officeDocument/2006/relationships/settings" Target="settings.xml"/><Relationship Id="rId7" Type="http://schemas.openxmlformats.org/officeDocument/2006/relationships/hyperlink" Target="mailto:info@simeon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982</Words>
  <Characters>5404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Osorio</dc:creator>
  <cp:keywords/>
  <dc:description/>
  <cp:lastModifiedBy>Nicolas Osorio</cp:lastModifiedBy>
  <cp:revision>4</cp:revision>
  <dcterms:created xsi:type="dcterms:W3CDTF">2017-06-30T23:25:00Z</dcterms:created>
  <dcterms:modified xsi:type="dcterms:W3CDTF">2018-08-08T21:42:00Z</dcterms:modified>
</cp:coreProperties>
</file>